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04B44" w:rsidRDefault="00304B44" w:rsidP="00304B44">
      <w:pPr>
        <w:autoSpaceDE w:val="0"/>
        <w:autoSpaceDN w:val="0"/>
        <w:adjustRightInd w:val="0"/>
        <w:spacing w:after="0"/>
        <w:jc w:val="right"/>
        <w:outlineLvl w:val="0"/>
        <w:rPr>
          <w:rFonts w:ascii="Times New Roman" w:hAnsi="Times New Roman"/>
          <w:sz w:val="24"/>
          <w:szCs w:val="24"/>
        </w:rPr>
      </w:pPr>
      <w:r>
        <w:rPr>
          <w:rFonts w:ascii="Times New Roman" w:hAnsi="Times New Roman"/>
          <w:sz w:val="24"/>
          <w:szCs w:val="24"/>
        </w:rPr>
        <w:t xml:space="preserve">Приложение № 2 к постановлению </w:t>
      </w:r>
    </w:p>
    <w:p w:rsidR="00304B44" w:rsidRDefault="00304B44" w:rsidP="00304B44">
      <w:pPr>
        <w:autoSpaceDE w:val="0"/>
        <w:autoSpaceDN w:val="0"/>
        <w:adjustRightInd w:val="0"/>
        <w:spacing w:after="0"/>
        <w:jc w:val="right"/>
        <w:outlineLvl w:val="0"/>
        <w:rPr>
          <w:rFonts w:ascii="Times New Roman" w:hAnsi="Times New Roman"/>
          <w:sz w:val="24"/>
          <w:szCs w:val="24"/>
        </w:rPr>
      </w:pPr>
      <w:r>
        <w:rPr>
          <w:rFonts w:ascii="Times New Roman" w:hAnsi="Times New Roman"/>
          <w:sz w:val="24"/>
          <w:szCs w:val="24"/>
        </w:rPr>
        <w:t xml:space="preserve">Администрации Муромцевского </w:t>
      </w:r>
    </w:p>
    <w:p w:rsidR="00304B44" w:rsidRDefault="00304B44" w:rsidP="00304B44">
      <w:pPr>
        <w:autoSpaceDE w:val="0"/>
        <w:autoSpaceDN w:val="0"/>
        <w:adjustRightInd w:val="0"/>
        <w:spacing w:after="0"/>
        <w:jc w:val="right"/>
        <w:outlineLvl w:val="0"/>
        <w:rPr>
          <w:rFonts w:ascii="Times New Roman" w:hAnsi="Times New Roman"/>
          <w:sz w:val="24"/>
          <w:szCs w:val="24"/>
        </w:rPr>
      </w:pPr>
      <w:r>
        <w:rPr>
          <w:rFonts w:ascii="Times New Roman" w:hAnsi="Times New Roman"/>
          <w:sz w:val="24"/>
          <w:szCs w:val="24"/>
        </w:rPr>
        <w:t xml:space="preserve">муниципального района </w:t>
      </w:r>
    </w:p>
    <w:p w:rsidR="00304B44" w:rsidRDefault="00304B44" w:rsidP="00304B44">
      <w:pPr>
        <w:autoSpaceDE w:val="0"/>
        <w:autoSpaceDN w:val="0"/>
        <w:adjustRightInd w:val="0"/>
        <w:spacing w:after="0"/>
        <w:jc w:val="right"/>
        <w:outlineLvl w:val="0"/>
        <w:rPr>
          <w:rFonts w:ascii="Times New Roman" w:hAnsi="Times New Roman"/>
          <w:sz w:val="24"/>
          <w:szCs w:val="24"/>
        </w:rPr>
      </w:pPr>
      <w:r>
        <w:rPr>
          <w:rFonts w:ascii="Times New Roman" w:hAnsi="Times New Roman"/>
          <w:sz w:val="24"/>
          <w:szCs w:val="24"/>
        </w:rPr>
        <w:t xml:space="preserve">от </w:t>
      </w:r>
      <w:r w:rsidR="007F405F">
        <w:rPr>
          <w:rFonts w:ascii="Times New Roman" w:hAnsi="Times New Roman"/>
          <w:sz w:val="24"/>
          <w:szCs w:val="24"/>
        </w:rPr>
        <w:t>04</w:t>
      </w:r>
      <w:r w:rsidR="00E70F8E">
        <w:rPr>
          <w:rFonts w:ascii="Times New Roman" w:hAnsi="Times New Roman"/>
          <w:sz w:val="24"/>
          <w:szCs w:val="24"/>
        </w:rPr>
        <w:t>.0</w:t>
      </w:r>
      <w:r w:rsidR="007F405F">
        <w:rPr>
          <w:rFonts w:ascii="Times New Roman" w:hAnsi="Times New Roman"/>
          <w:sz w:val="24"/>
          <w:szCs w:val="24"/>
        </w:rPr>
        <w:t>6</w:t>
      </w:r>
      <w:r w:rsidR="00E70F8E">
        <w:rPr>
          <w:rFonts w:ascii="Times New Roman" w:hAnsi="Times New Roman"/>
          <w:sz w:val="24"/>
          <w:szCs w:val="24"/>
        </w:rPr>
        <w:t>.</w:t>
      </w:r>
      <w:r>
        <w:rPr>
          <w:rFonts w:ascii="Times New Roman" w:hAnsi="Times New Roman"/>
          <w:sz w:val="24"/>
          <w:szCs w:val="24"/>
        </w:rPr>
        <w:t xml:space="preserve">2026г. № </w:t>
      </w:r>
      <w:r w:rsidR="007F405F">
        <w:rPr>
          <w:rFonts w:ascii="Times New Roman" w:hAnsi="Times New Roman"/>
          <w:sz w:val="24"/>
          <w:szCs w:val="24"/>
        </w:rPr>
        <w:t>234</w:t>
      </w:r>
      <w:r>
        <w:rPr>
          <w:rFonts w:ascii="Times New Roman" w:hAnsi="Times New Roman"/>
          <w:sz w:val="24"/>
          <w:szCs w:val="24"/>
        </w:rPr>
        <w:t>-п</w:t>
      </w:r>
    </w:p>
    <w:p w:rsidR="00304B44" w:rsidRDefault="00304B44" w:rsidP="00304B44">
      <w:pPr>
        <w:autoSpaceDE w:val="0"/>
        <w:autoSpaceDN w:val="0"/>
        <w:adjustRightInd w:val="0"/>
        <w:spacing w:after="0"/>
        <w:jc w:val="right"/>
        <w:outlineLvl w:val="0"/>
        <w:rPr>
          <w:rFonts w:ascii="Times New Roman" w:hAnsi="Times New Roman"/>
          <w:sz w:val="24"/>
          <w:szCs w:val="24"/>
        </w:rPr>
      </w:pPr>
    </w:p>
    <w:p w:rsidR="00304B44" w:rsidRPr="003C124A" w:rsidRDefault="00304B44" w:rsidP="00304B44">
      <w:pPr>
        <w:autoSpaceDE w:val="0"/>
        <w:autoSpaceDN w:val="0"/>
        <w:adjustRightInd w:val="0"/>
        <w:spacing w:after="0"/>
        <w:jc w:val="right"/>
        <w:outlineLvl w:val="0"/>
        <w:rPr>
          <w:rFonts w:ascii="Times New Roman" w:hAnsi="Times New Roman"/>
          <w:sz w:val="24"/>
          <w:szCs w:val="24"/>
        </w:rPr>
      </w:pPr>
      <w:r w:rsidRPr="003C124A">
        <w:rPr>
          <w:rFonts w:ascii="Times New Roman" w:hAnsi="Times New Roman"/>
          <w:sz w:val="24"/>
          <w:szCs w:val="24"/>
        </w:rPr>
        <w:t>Приложение № 4</w:t>
      </w:r>
    </w:p>
    <w:p w:rsidR="00304B44" w:rsidRPr="003C124A" w:rsidRDefault="00304B44" w:rsidP="00304B44">
      <w:pPr>
        <w:autoSpaceDE w:val="0"/>
        <w:autoSpaceDN w:val="0"/>
        <w:adjustRightInd w:val="0"/>
        <w:spacing w:after="0"/>
        <w:jc w:val="right"/>
        <w:rPr>
          <w:rFonts w:ascii="Times New Roman" w:hAnsi="Times New Roman"/>
          <w:sz w:val="24"/>
          <w:szCs w:val="24"/>
        </w:rPr>
      </w:pPr>
      <w:r w:rsidRPr="003C124A">
        <w:rPr>
          <w:rFonts w:ascii="Times New Roman" w:hAnsi="Times New Roman"/>
          <w:sz w:val="24"/>
          <w:szCs w:val="24"/>
        </w:rPr>
        <w:t xml:space="preserve">к муниципальной программе Муромцевского </w:t>
      </w:r>
    </w:p>
    <w:p w:rsidR="00304B44" w:rsidRPr="003C124A" w:rsidRDefault="00304B44" w:rsidP="00304B44">
      <w:pPr>
        <w:autoSpaceDE w:val="0"/>
        <w:autoSpaceDN w:val="0"/>
        <w:adjustRightInd w:val="0"/>
        <w:spacing w:after="0"/>
        <w:jc w:val="right"/>
        <w:rPr>
          <w:rFonts w:ascii="Times New Roman" w:hAnsi="Times New Roman"/>
          <w:sz w:val="24"/>
          <w:szCs w:val="24"/>
        </w:rPr>
      </w:pPr>
      <w:r w:rsidRPr="003C124A">
        <w:rPr>
          <w:rFonts w:ascii="Times New Roman" w:hAnsi="Times New Roman"/>
          <w:sz w:val="24"/>
          <w:szCs w:val="24"/>
        </w:rPr>
        <w:t>муниципального района Омской области</w:t>
      </w:r>
    </w:p>
    <w:p w:rsidR="00304B44" w:rsidRPr="003C124A" w:rsidRDefault="00304B44" w:rsidP="00304B44">
      <w:pPr>
        <w:autoSpaceDE w:val="0"/>
        <w:autoSpaceDN w:val="0"/>
        <w:adjustRightInd w:val="0"/>
        <w:spacing w:after="0"/>
        <w:jc w:val="right"/>
        <w:rPr>
          <w:rFonts w:ascii="Times New Roman" w:hAnsi="Times New Roman"/>
          <w:sz w:val="24"/>
          <w:szCs w:val="24"/>
        </w:rPr>
      </w:pPr>
      <w:r w:rsidRPr="003C124A">
        <w:rPr>
          <w:rFonts w:ascii="Times New Roman" w:hAnsi="Times New Roman"/>
          <w:sz w:val="24"/>
          <w:szCs w:val="24"/>
        </w:rPr>
        <w:t xml:space="preserve"> «Развитие экономического потенциала Муромцевского </w:t>
      </w:r>
    </w:p>
    <w:p w:rsidR="00304B44" w:rsidRPr="003C124A" w:rsidRDefault="00304B44" w:rsidP="00304B44">
      <w:pPr>
        <w:autoSpaceDE w:val="0"/>
        <w:autoSpaceDN w:val="0"/>
        <w:adjustRightInd w:val="0"/>
        <w:spacing w:after="0"/>
        <w:jc w:val="right"/>
        <w:rPr>
          <w:rFonts w:ascii="Times New Roman" w:hAnsi="Times New Roman"/>
          <w:sz w:val="24"/>
          <w:szCs w:val="24"/>
        </w:rPr>
      </w:pPr>
      <w:r w:rsidRPr="003C124A">
        <w:rPr>
          <w:rFonts w:ascii="Times New Roman" w:hAnsi="Times New Roman"/>
          <w:sz w:val="24"/>
          <w:szCs w:val="24"/>
        </w:rPr>
        <w:t xml:space="preserve">муниципального района  Омской области» </w:t>
      </w:r>
    </w:p>
    <w:p w:rsidR="00304B44" w:rsidRPr="003C124A" w:rsidRDefault="00304B44" w:rsidP="00304B44">
      <w:pPr>
        <w:autoSpaceDE w:val="0"/>
        <w:autoSpaceDN w:val="0"/>
        <w:adjustRightInd w:val="0"/>
        <w:spacing w:after="0"/>
        <w:jc w:val="right"/>
        <w:rPr>
          <w:rFonts w:ascii="Times New Roman" w:hAnsi="Times New Roman"/>
          <w:sz w:val="24"/>
          <w:szCs w:val="24"/>
        </w:rPr>
      </w:pPr>
    </w:p>
    <w:p w:rsidR="00304B44" w:rsidRPr="003C124A" w:rsidRDefault="00304B44" w:rsidP="00304B44">
      <w:pPr>
        <w:pStyle w:val="ConsPlusNonformat"/>
        <w:jc w:val="center"/>
        <w:rPr>
          <w:rFonts w:ascii="Times New Roman" w:hAnsi="Times New Roman" w:cs="Times New Roman"/>
          <w:sz w:val="24"/>
          <w:szCs w:val="24"/>
        </w:rPr>
      </w:pPr>
      <w:r w:rsidRPr="003C124A">
        <w:rPr>
          <w:rFonts w:ascii="Times New Roman" w:hAnsi="Times New Roman" w:cs="Times New Roman"/>
          <w:sz w:val="24"/>
          <w:szCs w:val="24"/>
        </w:rPr>
        <w:t>Подпрограмма «Развитие жилищного строительства на территории Муромцевского муниципального района Омской области»</w:t>
      </w:r>
    </w:p>
    <w:p w:rsidR="00304B44" w:rsidRPr="003C124A" w:rsidRDefault="00304B44" w:rsidP="00304B44">
      <w:pPr>
        <w:pStyle w:val="ConsPlusNonformat"/>
        <w:jc w:val="center"/>
        <w:rPr>
          <w:rFonts w:ascii="Times New Roman" w:hAnsi="Times New Roman" w:cs="Times New Roman"/>
          <w:sz w:val="24"/>
          <w:szCs w:val="24"/>
        </w:rPr>
      </w:pPr>
    </w:p>
    <w:p w:rsidR="00304B44" w:rsidRPr="003C124A" w:rsidRDefault="00304B44" w:rsidP="00304B44">
      <w:pPr>
        <w:pStyle w:val="ConsPlusNonformat"/>
        <w:jc w:val="center"/>
        <w:rPr>
          <w:rFonts w:ascii="Times New Roman" w:hAnsi="Times New Roman" w:cs="Times New Roman"/>
          <w:sz w:val="24"/>
          <w:szCs w:val="24"/>
        </w:rPr>
      </w:pPr>
      <w:r w:rsidRPr="003C124A">
        <w:rPr>
          <w:rFonts w:ascii="Times New Roman" w:hAnsi="Times New Roman" w:cs="Times New Roman"/>
          <w:sz w:val="24"/>
          <w:szCs w:val="24"/>
        </w:rPr>
        <w:t>Раздел 1. Паспорт подпрограммы муниципальной программы</w:t>
      </w:r>
    </w:p>
    <w:p w:rsidR="00304B44" w:rsidRPr="003C124A" w:rsidRDefault="00304B44" w:rsidP="00304B44">
      <w:pPr>
        <w:autoSpaceDE w:val="0"/>
        <w:autoSpaceDN w:val="0"/>
        <w:adjustRightInd w:val="0"/>
        <w:spacing w:after="0"/>
        <w:jc w:val="both"/>
        <w:rPr>
          <w:rFonts w:ascii="Times New Roman" w:hAnsi="Times New Roman"/>
          <w:sz w:val="24"/>
          <w:szCs w:val="24"/>
        </w:rPr>
      </w:pPr>
    </w:p>
    <w:tbl>
      <w:tblPr>
        <w:tblW w:w="98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328"/>
        <w:gridCol w:w="4500"/>
      </w:tblGrid>
      <w:tr w:rsidR="00304B44" w:rsidRPr="003C124A" w:rsidTr="00B13369">
        <w:tc>
          <w:tcPr>
            <w:tcW w:w="5328" w:type="dxa"/>
            <w:vAlign w:val="center"/>
          </w:tcPr>
          <w:p w:rsidR="00304B44" w:rsidRPr="003C124A" w:rsidRDefault="00304B44" w:rsidP="00B13369">
            <w:pPr>
              <w:spacing w:after="0"/>
              <w:jc w:val="both"/>
              <w:rPr>
                <w:rFonts w:ascii="Times New Roman" w:hAnsi="Times New Roman"/>
                <w:sz w:val="24"/>
                <w:szCs w:val="24"/>
              </w:rPr>
            </w:pPr>
            <w:r w:rsidRPr="003C124A">
              <w:rPr>
                <w:rFonts w:ascii="Times New Roman" w:hAnsi="Times New Roman"/>
                <w:sz w:val="24"/>
                <w:szCs w:val="24"/>
              </w:rPr>
              <w:tab/>
              <w:t xml:space="preserve">Наименование муниципальной программы Муромцевского муниципального района Омской области </w:t>
            </w:r>
          </w:p>
        </w:tc>
        <w:tc>
          <w:tcPr>
            <w:tcW w:w="4500" w:type="dxa"/>
            <w:vAlign w:val="center"/>
          </w:tcPr>
          <w:p w:rsidR="00304B44" w:rsidRPr="003C124A" w:rsidRDefault="00304B44" w:rsidP="00B13369">
            <w:pPr>
              <w:pStyle w:val="ConsPlusNonformat"/>
              <w:jc w:val="both"/>
              <w:rPr>
                <w:rFonts w:ascii="Times New Roman" w:hAnsi="Times New Roman" w:cs="Times New Roman"/>
                <w:sz w:val="24"/>
                <w:szCs w:val="24"/>
              </w:rPr>
            </w:pPr>
            <w:r w:rsidRPr="003C124A">
              <w:rPr>
                <w:rFonts w:ascii="Times New Roman" w:hAnsi="Times New Roman" w:cs="Times New Roman"/>
                <w:sz w:val="24"/>
                <w:szCs w:val="24"/>
              </w:rPr>
              <w:t>«Развитие экономического потенциала Муромцевского муниципального района Омской области» (далее – муниципальная программа)</w:t>
            </w:r>
          </w:p>
        </w:tc>
      </w:tr>
      <w:tr w:rsidR="00304B44" w:rsidRPr="003C124A" w:rsidTr="00B13369">
        <w:tc>
          <w:tcPr>
            <w:tcW w:w="5328" w:type="dxa"/>
            <w:vAlign w:val="center"/>
          </w:tcPr>
          <w:p w:rsidR="00304B44" w:rsidRPr="003C124A" w:rsidRDefault="00304B44" w:rsidP="00B13369">
            <w:pPr>
              <w:spacing w:after="0"/>
              <w:jc w:val="both"/>
              <w:rPr>
                <w:rFonts w:ascii="Times New Roman" w:hAnsi="Times New Roman"/>
                <w:sz w:val="24"/>
                <w:szCs w:val="24"/>
              </w:rPr>
            </w:pPr>
            <w:r w:rsidRPr="003C124A">
              <w:rPr>
                <w:rFonts w:ascii="Times New Roman" w:hAnsi="Times New Roman"/>
                <w:sz w:val="24"/>
                <w:szCs w:val="24"/>
              </w:rPr>
              <w:t xml:space="preserve">Наименование подпрограммы муниципальной программы Муромцевского муниципального района </w:t>
            </w:r>
          </w:p>
        </w:tc>
        <w:tc>
          <w:tcPr>
            <w:tcW w:w="4500" w:type="dxa"/>
            <w:vAlign w:val="center"/>
          </w:tcPr>
          <w:p w:rsidR="00304B44" w:rsidRPr="003C124A" w:rsidRDefault="00304B44" w:rsidP="00B13369">
            <w:pPr>
              <w:pStyle w:val="ConsPlusNonformat"/>
              <w:jc w:val="both"/>
              <w:rPr>
                <w:rFonts w:ascii="Times New Roman" w:hAnsi="Times New Roman" w:cs="Times New Roman"/>
                <w:sz w:val="24"/>
                <w:szCs w:val="24"/>
              </w:rPr>
            </w:pPr>
            <w:r w:rsidRPr="003C124A">
              <w:rPr>
                <w:rFonts w:ascii="Times New Roman" w:hAnsi="Times New Roman" w:cs="Times New Roman"/>
                <w:sz w:val="24"/>
                <w:szCs w:val="24"/>
              </w:rPr>
              <w:t>«Развитие жилищного строительства на территории Муромцевского муниципального района Омской области» (далее – подпрограмма)</w:t>
            </w:r>
          </w:p>
        </w:tc>
      </w:tr>
      <w:tr w:rsidR="00304B44" w:rsidRPr="003C124A" w:rsidTr="00B13369">
        <w:tc>
          <w:tcPr>
            <w:tcW w:w="5328" w:type="dxa"/>
          </w:tcPr>
          <w:p w:rsidR="00304B44" w:rsidRPr="003C124A" w:rsidRDefault="00304B44" w:rsidP="00B13369">
            <w:pPr>
              <w:spacing w:after="0"/>
              <w:jc w:val="both"/>
              <w:rPr>
                <w:rFonts w:ascii="Times New Roman" w:hAnsi="Times New Roman"/>
                <w:sz w:val="24"/>
                <w:szCs w:val="24"/>
              </w:rPr>
            </w:pPr>
            <w:r w:rsidRPr="003C124A">
              <w:rPr>
                <w:rFonts w:ascii="Times New Roman" w:hAnsi="Times New Roman"/>
                <w:sz w:val="24"/>
                <w:szCs w:val="24"/>
              </w:rPr>
              <w:t xml:space="preserve">Наименование исполнительно-распорядительного органа Муромцевского муниципального района Омской области, являющегося исполнителем основного мероприятия, исполнителем ведомственной целевой программы </w:t>
            </w:r>
          </w:p>
        </w:tc>
        <w:tc>
          <w:tcPr>
            <w:tcW w:w="4500" w:type="dxa"/>
          </w:tcPr>
          <w:p w:rsidR="00304B44" w:rsidRPr="003C124A" w:rsidRDefault="00304B44" w:rsidP="00B13369">
            <w:pPr>
              <w:pStyle w:val="ConsPlusCell"/>
              <w:jc w:val="both"/>
              <w:rPr>
                <w:sz w:val="24"/>
                <w:szCs w:val="24"/>
              </w:rPr>
            </w:pPr>
            <w:r w:rsidRPr="003C124A">
              <w:rPr>
                <w:sz w:val="24"/>
                <w:szCs w:val="24"/>
              </w:rPr>
              <w:t xml:space="preserve">Отдел по строительству, архитектуре и ЖКХ Администрации муниципального района  Омской области (далее -   Отдел по строительству, архитектуре и ЖКХ)                                       </w:t>
            </w:r>
          </w:p>
        </w:tc>
      </w:tr>
      <w:tr w:rsidR="00304B44" w:rsidRPr="003C124A" w:rsidTr="00B13369">
        <w:tc>
          <w:tcPr>
            <w:tcW w:w="5328" w:type="dxa"/>
          </w:tcPr>
          <w:p w:rsidR="00304B44" w:rsidRPr="003C124A" w:rsidRDefault="00304B44" w:rsidP="00B13369">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Наименование исполнительно-распорядительного органа Муромцевского муниципального района Омской области, являющегося исполнителем мероприятия</w:t>
            </w:r>
          </w:p>
        </w:tc>
        <w:tc>
          <w:tcPr>
            <w:tcW w:w="4500" w:type="dxa"/>
          </w:tcPr>
          <w:p w:rsidR="00304B44" w:rsidRPr="003C124A" w:rsidRDefault="00304B44" w:rsidP="00B13369">
            <w:pPr>
              <w:pStyle w:val="ConsPlusCell"/>
              <w:jc w:val="both"/>
              <w:rPr>
                <w:sz w:val="24"/>
                <w:szCs w:val="24"/>
              </w:rPr>
            </w:pPr>
            <w:r w:rsidRPr="003C124A">
              <w:rPr>
                <w:sz w:val="24"/>
                <w:szCs w:val="24"/>
              </w:rPr>
              <w:t xml:space="preserve">Отдел по строительству, архитектуре и ЖКХ, Комитет экономики и управления муниципальной собственностью </w:t>
            </w:r>
          </w:p>
        </w:tc>
      </w:tr>
      <w:tr w:rsidR="00304B44" w:rsidRPr="003C124A" w:rsidTr="00B13369">
        <w:tc>
          <w:tcPr>
            <w:tcW w:w="5328" w:type="dxa"/>
          </w:tcPr>
          <w:p w:rsidR="00304B44" w:rsidRPr="003C124A" w:rsidRDefault="00304B44" w:rsidP="00B13369">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 xml:space="preserve">Сроки реализации подпрограммы </w:t>
            </w:r>
          </w:p>
        </w:tc>
        <w:tc>
          <w:tcPr>
            <w:tcW w:w="4500" w:type="dxa"/>
          </w:tcPr>
          <w:p w:rsidR="00304B44" w:rsidRPr="003C124A" w:rsidRDefault="00304B44" w:rsidP="00B13369">
            <w:pPr>
              <w:pStyle w:val="ConsPlusCell"/>
              <w:jc w:val="both"/>
              <w:rPr>
                <w:sz w:val="24"/>
                <w:szCs w:val="24"/>
              </w:rPr>
            </w:pPr>
            <w:r w:rsidRPr="003C124A">
              <w:rPr>
                <w:sz w:val="24"/>
                <w:szCs w:val="24"/>
              </w:rPr>
              <w:t>2022 – 2030 годы</w:t>
            </w:r>
          </w:p>
        </w:tc>
      </w:tr>
      <w:tr w:rsidR="00304B44" w:rsidRPr="003C124A" w:rsidTr="00B13369">
        <w:trPr>
          <w:trHeight w:val="401"/>
        </w:trPr>
        <w:tc>
          <w:tcPr>
            <w:tcW w:w="5328" w:type="dxa"/>
          </w:tcPr>
          <w:p w:rsidR="00304B44" w:rsidRPr="003C124A" w:rsidRDefault="00304B44" w:rsidP="00B13369">
            <w:pPr>
              <w:spacing w:after="0"/>
              <w:jc w:val="both"/>
              <w:rPr>
                <w:rFonts w:ascii="Times New Roman" w:hAnsi="Times New Roman"/>
                <w:sz w:val="24"/>
                <w:szCs w:val="24"/>
              </w:rPr>
            </w:pPr>
            <w:r w:rsidRPr="003C124A">
              <w:rPr>
                <w:rFonts w:ascii="Times New Roman" w:hAnsi="Times New Roman"/>
                <w:sz w:val="24"/>
                <w:szCs w:val="24"/>
              </w:rPr>
              <w:t xml:space="preserve">Цель подпрограммы </w:t>
            </w:r>
          </w:p>
        </w:tc>
        <w:tc>
          <w:tcPr>
            <w:tcW w:w="4500" w:type="dxa"/>
          </w:tcPr>
          <w:p w:rsidR="00304B44" w:rsidRPr="003C124A" w:rsidRDefault="00304B44" w:rsidP="00B13369">
            <w:pPr>
              <w:spacing w:after="0"/>
              <w:jc w:val="both"/>
              <w:rPr>
                <w:rFonts w:ascii="Times New Roman" w:hAnsi="Times New Roman"/>
                <w:sz w:val="24"/>
                <w:szCs w:val="24"/>
              </w:rPr>
            </w:pPr>
            <w:r w:rsidRPr="003C124A">
              <w:rPr>
                <w:rFonts w:ascii="Times New Roman" w:hAnsi="Times New Roman"/>
                <w:sz w:val="24"/>
                <w:szCs w:val="24"/>
              </w:rPr>
              <w:t>Создание условий для дальнейшего развития жилищной сферы, обеспечение доступности жилья для граждан и устойчивое функционирование жилищно-коммунального комплекса.</w:t>
            </w:r>
          </w:p>
        </w:tc>
      </w:tr>
      <w:tr w:rsidR="00304B44" w:rsidRPr="003C124A" w:rsidTr="00B13369">
        <w:trPr>
          <w:trHeight w:val="328"/>
        </w:trPr>
        <w:tc>
          <w:tcPr>
            <w:tcW w:w="5328" w:type="dxa"/>
          </w:tcPr>
          <w:p w:rsidR="00304B44" w:rsidRPr="003C124A" w:rsidRDefault="00304B44" w:rsidP="00B13369">
            <w:pPr>
              <w:spacing w:after="0"/>
              <w:jc w:val="both"/>
              <w:rPr>
                <w:rFonts w:ascii="Times New Roman" w:hAnsi="Times New Roman"/>
                <w:sz w:val="24"/>
                <w:szCs w:val="24"/>
              </w:rPr>
            </w:pPr>
            <w:r w:rsidRPr="003C124A">
              <w:rPr>
                <w:rFonts w:ascii="Times New Roman" w:hAnsi="Times New Roman"/>
                <w:sz w:val="24"/>
                <w:szCs w:val="24"/>
              </w:rPr>
              <w:t xml:space="preserve">Задача подпрограммы </w:t>
            </w:r>
          </w:p>
        </w:tc>
        <w:tc>
          <w:tcPr>
            <w:tcW w:w="4500" w:type="dxa"/>
          </w:tcPr>
          <w:p w:rsidR="00304B44" w:rsidRPr="003C124A" w:rsidRDefault="00304B44" w:rsidP="00B13369">
            <w:pPr>
              <w:autoSpaceDE w:val="0"/>
              <w:autoSpaceDN w:val="0"/>
              <w:adjustRightInd w:val="0"/>
              <w:spacing w:after="0"/>
              <w:rPr>
                <w:rFonts w:ascii="Times New Roman" w:hAnsi="Times New Roman"/>
                <w:sz w:val="24"/>
                <w:szCs w:val="24"/>
              </w:rPr>
            </w:pPr>
            <w:r w:rsidRPr="003C124A">
              <w:rPr>
                <w:rFonts w:ascii="Times New Roman" w:hAnsi="Times New Roman"/>
                <w:sz w:val="24"/>
                <w:szCs w:val="24"/>
              </w:rPr>
              <w:t xml:space="preserve">1. Предоставление государственной поддержки молодым семьям,  нуждающимся в улучшении жилищных условий, а также социальных выплат гражданам на строительство (реконструкцию) индивидуального жилья. </w:t>
            </w:r>
          </w:p>
          <w:p w:rsidR="00304B44" w:rsidRPr="003C124A" w:rsidRDefault="00304B44" w:rsidP="00B13369">
            <w:pPr>
              <w:autoSpaceDE w:val="0"/>
              <w:autoSpaceDN w:val="0"/>
              <w:adjustRightInd w:val="0"/>
              <w:spacing w:after="0"/>
              <w:rPr>
                <w:rFonts w:ascii="Times New Roman" w:hAnsi="Times New Roman"/>
                <w:sz w:val="24"/>
                <w:szCs w:val="24"/>
              </w:rPr>
            </w:pPr>
            <w:r w:rsidRPr="003C124A">
              <w:rPr>
                <w:rFonts w:ascii="Times New Roman" w:hAnsi="Times New Roman"/>
                <w:sz w:val="24"/>
                <w:szCs w:val="24"/>
              </w:rPr>
              <w:lastRenderedPageBreak/>
              <w:t xml:space="preserve">2. Создание условий для развития сектора арендного жилья </w:t>
            </w:r>
            <w:proofErr w:type="spellStart"/>
            <w:r w:rsidRPr="003C124A">
              <w:rPr>
                <w:rFonts w:ascii="Times New Roman" w:hAnsi="Times New Roman"/>
                <w:sz w:val="24"/>
                <w:szCs w:val="24"/>
              </w:rPr>
              <w:t>экономкласса</w:t>
            </w:r>
            <w:proofErr w:type="spellEnd"/>
            <w:r w:rsidRPr="003C124A">
              <w:rPr>
                <w:rFonts w:ascii="Times New Roman" w:hAnsi="Times New Roman"/>
                <w:sz w:val="24"/>
                <w:szCs w:val="24"/>
              </w:rPr>
              <w:t xml:space="preserve">, строительство многоквартирных домов в целях формирования муниципального жилищного фонда в </w:t>
            </w:r>
            <w:proofErr w:type="spellStart"/>
            <w:r w:rsidRPr="003C124A">
              <w:rPr>
                <w:rFonts w:ascii="Times New Roman" w:hAnsi="Times New Roman"/>
                <w:sz w:val="24"/>
                <w:szCs w:val="24"/>
              </w:rPr>
              <w:t>Муромцевском</w:t>
            </w:r>
            <w:proofErr w:type="spellEnd"/>
            <w:r w:rsidRPr="003C124A">
              <w:rPr>
                <w:rFonts w:ascii="Times New Roman" w:hAnsi="Times New Roman"/>
                <w:sz w:val="24"/>
                <w:szCs w:val="24"/>
              </w:rPr>
              <w:t xml:space="preserve"> районе, для сокращения жилищного фонда непригодного для проживания. </w:t>
            </w:r>
          </w:p>
          <w:p w:rsidR="00304B44" w:rsidRPr="003C124A" w:rsidRDefault="00304B44" w:rsidP="00B13369">
            <w:pPr>
              <w:autoSpaceDE w:val="0"/>
              <w:autoSpaceDN w:val="0"/>
              <w:adjustRightInd w:val="0"/>
              <w:spacing w:after="0"/>
              <w:rPr>
                <w:rFonts w:ascii="Times New Roman" w:hAnsi="Times New Roman"/>
                <w:sz w:val="24"/>
                <w:szCs w:val="24"/>
              </w:rPr>
            </w:pPr>
            <w:r w:rsidRPr="003C124A">
              <w:rPr>
                <w:rFonts w:ascii="Times New Roman" w:hAnsi="Times New Roman"/>
                <w:sz w:val="24"/>
                <w:szCs w:val="24"/>
              </w:rPr>
              <w:t>3. Создание условий для развития массового индивидуального жилищного строительства, обеспечение условий для повышения качества и надежности предоставления жилищно-коммунальных услуг населению.</w:t>
            </w:r>
          </w:p>
          <w:p w:rsidR="00304B44" w:rsidRPr="003C124A" w:rsidRDefault="00304B44" w:rsidP="00B13369">
            <w:pPr>
              <w:autoSpaceDE w:val="0"/>
              <w:autoSpaceDN w:val="0"/>
              <w:adjustRightInd w:val="0"/>
              <w:spacing w:after="0"/>
              <w:rPr>
                <w:rFonts w:ascii="Times New Roman" w:hAnsi="Times New Roman"/>
                <w:sz w:val="24"/>
                <w:szCs w:val="24"/>
              </w:rPr>
            </w:pPr>
            <w:r w:rsidRPr="003C124A">
              <w:rPr>
                <w:rFonts w:ascii="Times New Roman" w:hAnsi="Times New Roman"/>
                <w:sz w:val="24"/>
                <w:szCs w:val="24"/>
              </w:rPr>
              <w:t>4. Расселение граждан из аварийного жилищного фонда.</w:t>
            </w:r>
          </w:p>
        </w:tc>
      </w:tr>
      <w:tr w:rsidR="00304B44" w:rsidRPr="003C124A" w:rsidTr="00B13369">
        <w:trPr>
          <w:trHeight w:val="3605"/>
        </w:trPr>
        <w:tc>
          <w:tcPr>
            <w:tcW w:w="5328" w:type="dxa"/>
          </w:tcPr>
          <w:p w:rsidR="00304B44" w:rsidRPr="003C124A" w:rsidRDefault="00304B44" w:rsidP="00B13369">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lastRenderedPageBreak/>
              <w:t>Перечень основных мероприятий и (или) ведомственных целевых программ</w:t>
            </w:r>
          </w:p>
        </w:tc>
        <w:tc>
          <w:tcPr>
            <w:tcW w:w="4500" w:type="dxa"/>
            <w:tcBorders>
              <w:top w:val="single" w:sz="4" w:space="0" w:color="auto"/>
            </w:tcBorders>
          </w:tcPr>
          <w:p w:rsidR="00304B44" w:rsidRPr="003C124A" w:rsidRDefault="00304B44" w:rsidP="00B13369">
            <w:pPr>
              <w:spacing w:after="0"/>
              <w:jc w:val="both"/>
              <w:rPr>
                <w:rFonts w:ascii="Times New Roman" w:hAnsi="Times New Roman"/>
                <w:color w:val="000000"/>
                <w:sz w:val="24"/>
                <w:szCs w:val="24"/>
              </w:rPr>
            </w:pPr>
            <w:r w:rsidRPr="003C124A">
              <w:rPr>
                <w:rFonts w:ascii="Times New Roman" w:hAnsi="Times New Roman"/>
                <w:color w:val="000000"/>
                <w:sz w:val="24"/>
                <w:szCs w:val="24"/>
              </w:rPr>
              <w:t xml:space="preserve">1. Развитие индивидуального жилищного строительства, обеспечение жильем молодых семей. </w:t>
            </w:r>
          </w:p>
          <w:p w:rsidR="00304B44" w:rsidRPr="003C124A" w:rsidRDefault="00304B44" w:rsidP="00B13369">
            <w:pPr>
              <w:spacing w:after="0"/>
              <w:jc w:val="both"/>
              <w:rPr>
                <w:rFonts w:ascii="Times New Roman" w:hAnsi="Times New Roman"/>
                <w:color w:val="000000"/>
                <w:sz w:val="24"/>
                <w:szCs w:val="24"/>
              </w:rPr>
            </w:pPr>
            <w:r w:rsidRPr="003C124A">
              <w:rPr>
                <w:rFonts w:ascii="Times New Roman" w:hAnsi="Times New Roman"/>
                <w:color w:val="000000"/>
                <w:sz w:val="24"/>
                <w:szCs w:val="24"/>
              </w:rPr>
              <w:t>2. Развитие арендного и некоммерческого жилищного фонда</w:t>
            </w:r>
          </w:p>
          <w:p w:rsidR="00304B44" w:rsidRPr="003C124A" w:rsidRDefault="00304B44" w:rsidP="00B13369">
            <w:pPr>
              <w:spacing w:after="0"/>
              <w:jc w:val="both"/>
              <w:rPr>
                <w:rFonts w:ascii="Times New Roman" w:hAnsi="Times New Roman"/>
                <w:color w:val="000000"/>
                <w:sz w:val="24"/>
                <w:szCs w:val="24"/>
              </w:rPr>
            </w:pPr>
            <w:r w:rsidRPr="003C124A">
              <w:rPr>
                <w:rFonts w:ascii="Times New Roman" w:hAnsi="Times New Roman"/>
                <w:color w:val="000000"/>
                <w:sz w:val="24"/>
                <w:szCs w:val="24"/>
              </w:rPr>
              <w:t>3. Комплексное освоение и развитие территорий в целях жилищного строительства, развитие жилищно-коммунального комплекса.</w:t>
            </w:r>
          </w:p>
          <w:p w:rsidR="00304B44" w:rsidRPr="003C124A" w:rsidRDefault="00304B44" w:rsidP="00B13369">
            <w:pPr>
              <w:spacing w:after="0"/>
              <w:jc w:val="both"/>
              <w:rPr>
                <w:rFonts w:ascii="Times New Roman" w:hAnsi="Times New Roman"/>
                <w:color w:val="000000"/>
                <w:sz w:val="24"/>
                <w:szCs w:val="24"/>
              </w:rPr>
            </w:pPr>
            <w:r w:rsidRPr="003C124A">
              <w:rPr>
                <w:rFonts w:ascii="Times New Roman" w:hAnsi="Times New Roman"/>
                <w:color w:val="000000"/>
                <w:sz w:val="24"/>
                <w:szCs w:val="24"/>
              </w:rPr>
              <w:t>4. Переселение граждан из аварийного жилищного фонда.</w:t>
            </w:r>
          </w:p>
        </w:tc>
      </w:tr>
      <w:tr w:rsidR="00304B44" w:rsidRPr="003C124A" w:rsidTr="00B13369">
        <w:trPr>
          <w:trHeight w:val="701"/>
        </w:trPr>
        <w:tc>
          <w:tcPr>
            <w:tcW w:w="5328" w:type="dxa"/>
          </w:tcPr>
          <w:p w:rsidR="00304B44" w:rsidRPr="003C124A" w:rsidRDefault="00304B44" w:rsidP="00B13369">
            <w:pPr>
              <w:spacing w:after="0"/>
              <w:jc w:val="both"/>
              <w:rPr>
                <w:rFonts w:ascii="Times New Roman" w:hAnsi="Times New Roman"/>
                <w:sz w:val="24"/>
                <w:szCs w:val="24"/>
              </w:rPr>
            </w:pPr>
            <w:r w:rsidRPr="003C124A">
              <w:rPr>
                <w:rFonts w:ascii="Times New Roman" w:hAnsi="Times New Roman"/>
                <w:sz w:val="24"/>
                <w:szCs w:val="24"/>
              </w:rPr>
              <w:t xml:space="preserve">Объемы и источники финансирования подпрограммы в целом и по годам ее реализации </w:t>
            </w:r>
          </w:p>
        </w:tc>
        <w:tc>
          <w:tcPr>
            <w:tcW w:w="4500" w:type="dxa"/>
          </w:tcPr>
          <w:p w:rsidR="003004BF" w:rsidRPr="003004BF" w:rsidRDefault="003004BF" w:rsidP="003004BF">
            <w:pPr>
              <w:spacing w:after="0"/>
              <w:jc w:val="both"/>
              <w:rPr>
                <w:rFonts w:ascii="Times New Roman" w:hAnsi="Times New Roman"/>
                <w:sz w:val="24"/>
                <w:szCs w:val="24"/>
              </w:rPr>
            </w:pPr>
            <w:r w:rsidRPr="003004BF">
              <w:rPr>
                <w:rFonts w:ascii="Times New Roman" w:hAnsi="Times New Roman"/>
                <w:sz w:val="24"/>
                <w:szCs w:val="24"/>
              </w:rPr>
              <w:t xml:space="preserve">Общий объем средств на реализацию подпрограммы составляет </w:t>
            </w:r>
            <w:r w:rsidR="00E70F8E">
              <w:rPr>
                <w:rFonts w:ascii="Times New Roman" w:hAnsi="Times New Roman"/>
                <w:sz w:val="24"/>
                <w:szCs w:val="24"/>
              </w:rPr>
              <w:t>81</w:t>
            </w:r>
            <w:r w:rsidR="007F405F">
              <w:rPr>
                <w:rFonts w:ascii="Times New Roman" w:hAnsi="Times New Roman"/>
                <w:sz w:val="24"/>
                <w:szCs w:val="24"/>
              </w:rPr>
              <w:t> 550 412,94</w:t>
            </w:r>
            <w:r w:rsidRPr="003004BF">
              <w:rPr>
                <w:rFonts w:ascii="Times New Roman" w:hAnsi="Times New Roman"/>
                <w:sz w:val="24"/>
                <w:szCs w:val="24"/>
              </w:rPr>
              <w:t xml:space="preserve"> рублей, в том числе: </w:t>
            </w:r>
          </w:p>
          <w:p w:rsidR="003004BF" w:rsidRPr="003004BF" w:rsidRDefault="003004BF" w:rsidP="003004BF">
            <w:pPr>
              <w:spacing w:after="0"/>
              <w:jc w:val="both"/>
              <w:rPr>
                <w:rFonts w:ascii="Times New Roman" w:hAnsi="Times New Roman"/>
                <w:sz w:val="24"/>
                <w:szCs w:val="24"/>
              </w:rPr>
            </w:pPr>
            <w:r w:rsidRPr="003004BF">
              <w:rPr>
                <w:rFonts w:ascii="Times New Roman" w:hAnsi="Times New Roman"/>
                <w:sz w:val="24"/>
                <w:szCs w:val="24"/>
              </w:rPr>
              <w:t>2022 год – 44 779 798,53 рублей;</w:t>
            </w:r>
          </w:p>
          <w:p w:rsidR="003004BF" w:rsidRPr="003004BF" w:rsidRDefault="003004BF" w:rsidP="003004BF">
            <w:pPr>
              <w:spacing w:after="0"/>
              <w:jc w:val="both"/>
              <w:rPr>
                <w:rFonts w:ascii="Times New Roman" w:hAnsi="Times New Roman"/>
                <w:sz w:val="24"/>
                <w:szCs w:val="24"/>
              </w:rPr>
            </w:pPr>
            <w:r w:rsidRPr="003004BF">
              <w:rPr>
                <w:rFonts w:ascii="Times New Roman" w:hAnsi="Times New Roman"/>
                <w:sz w:val="24"/>
                <w:szCs w:val="24"/>
              </w:rPr>
              <w:t>2023 год – 7 968 892,77 рубля;</w:t>
            </w:r>
          </w:p>
          <w:p w:rsidR="003004BF" w:rsidRPr="003004BF" w:rsidRDefault="003004BF" w:rsidP="003004BF">
            <w:pPr>
              <w:spacing w:after="0"/>
              <w:jc w:val="both"/>
              <w:rPr>
                <w:rFonts w:ascii="Times New Roman" w:hAnsi="Times New Roman"/>
                <w:sz w:val="24"/>
                <w:szCs w:val="24"/>
              </w:rPr>
            </w:pPr>
            <w:r w:rsidRPr="003004BF">
              <w:rPr>
                <w:rFonts w:ascii="Times New Roman" w:hAnsi="Times New Roman"/>
                <w:sz w:val="24"/>
                <w:szCs w:val="24"/>
              </w:rPr>
              <w:t>2024 год – 14 971 893,33 рублей;</w:t>
            </w:r>
          </w:p>
          <w:p w:rsidR="003004BF" w:rsidRPr="003004BF" w:rsidRDefault="003004BF" w:rsidP="003004BF">
            <w:pPr>
              <w:spacing w:after="0"/>
              <w:jc w:val="both"/>
              <w:rPr>
                <w:rFonts w:ascii="Times New Roman" w:hAnsi="Times New Roman"/>
                <w:sz w:val="24"/>
                <w:szCs w:val="24"/>
              </w:rPr>
            </w:pPr>
            <w:r w:rsidRPr="003004BF">
              <w:rPr>
                <w:rFonts w:ascii="Times New Roman" w:hAnsi="Times New Roman"/>
                <w:sz w:val="24"/>
                <w:szCs w:val="24"/>
              </w:rPr>
              <w:t>2025 год – 8 496 781,49 рубля;</w:t>
            </w:r>
          </w:p>
          <w:p w:rsidR="003004BF" w:rsidRPr="003004BF" w:rsidRDefault="003004BF" w:rsidP="003004BF">
            <w:pPr>
              <w:spacing w:after="0"/>
              <w:jc w:val="both"/>
              <w:rPr>
                <w:rFonts w:ascii="Times New Roman" w:hAnsi="Times New Roman"/>
                <w:sz w:val="24"/>
                <w:szCs w:val="24"/>
              </w:rPr>
            </w:pPr>
            <w:r w:rsidRPr="003004BF">
              <w:rPr>
                <w:rFonts w:ascii="Times New Roman" w:hAnsi="Times New Roman"/>
                <w:sz w:val="24"/>
                <w:szCs w:val="24"/>
              </w:rPr>
              <w:t xml:space="preserve">2026 год </w:t>
            </w:r>
            <w:r w:rsidR="007F405F">
              <w:rPr>
                <w:rFonts w:ascii="Times New Roman" w:hAnsi="Times New Roman"/>
                <w:sz w:val="24"/>
                <w:szCs w:val="24"/>
              </w:rPr>
              <w:t>3 842 046,82</w:t>
            </w:r>
            <w:r w:rsidRPr="003004BF">
              <w:rPr>
                <w:rFonts w:ascii="Times New Roman" w:hAnsi="Times New Roman"/>
                <w:sz w:val="24"/>
                <w:szCs w:val="24"/>
              </w:rPr>
              <w:t xml:space="preserve"> рублей;</w:t>
            </w:r>
          </w:p>
          <w:p w:rsidR="003004BF" w:rsidRPr="003004BF" w:rsidRDefault="003004BF" w:rsidP="003004BF">
            <w:pPr>
              <w:spacing w:after="0"/>
              <w:jc w:val="both"/>
              <w:rPr>
                <w:rFonts w:ascii="Times New Roman" w:hAnsi="Times New Roman"/>
                <w:sz w:val="24"/>
                <w:szCs w:val="24"/>
              </w:rPr>
            </w:pPr>
            <w:r w:rsidRPr="003004BF">
              <w:rPr>
                <w:rFonts w:ascii="Times New Roman" w:hAnsi="Times New Roman"/>
                <w:sz w:val="24"/>
                <w:szCs w:val="24"/>
              </w:rPr>
              <w:t>2027 год – 669 600,00 рублей;</w:t>
            </w:r>
          </w:p>
          <w:p w:rsidR="003004BF" w:rsidRPr="003004BF" w:rsidRDefault="003004BF" w:rsidP="003004BF">
            <w:pPr>
              <w:spacing w:after="0"/>
              <w:jc w:val="both"/>
              <w:rPr>
                <w:rFonts w:ascii="Times New Roman" w:hAnsi="Times New Roman"/>
                <w:sz w:val="24"/>
                <w:szCs w:val="24"/>
              </w:rPr>
            </w:pPr>
            <w:r w:rsidRPr="003004BF">
              <w:rPr>
                <w:rFonts w:ascii="Times New Roman" w:hAnsi="Times New Roman"/>
                <w:sz w:val="24"/>
                <w:szCs w:val="24"/>
              </w:rPr>
              <w:t>2028 год – 621 400,00 рублей;</w:t>
            </w:r>
          </w:p>
          <w:p w:rsidR="003004BF" w:rsidRPr="003004BF" w:rsidRDefault="003004BF" w:rsidP="003004BF">
            <w:pPr>
              <w:spacing w:after="0"/>
              <w:jc w:val="both"/>
              <w:rPr>
                <w:rFonts w:ascii="Times New Roman" w:hAnsi="Times New Roman"/>
                <w:sz w:val="24"/>
                <w:szCs w:val="24"/>
              </w:rPr>
            </w:pPr>
            <w:r w:rsidRPr="003004BF">
              <w:rPr>
                <w:rFonts w:ascii="Times New Roman" w:hAnsi="Times New Roman"/>
                <w:sz w:val="24"/>
                <w:szCs w:val="24"/>
              </w:rPr>
              <w:t>2029 год – 100 000,00 рублей;</w:t>
            </w:r>
          </w:p>
          <w:p w:rsidR="003004BF" w:rsidRPr="003004BF" w:rsidRDefault="003004BF" w:rsidP="003004BF">
            <w:pPr>
              <w:spacing w:after="0"/>
              <w:jc w:val="both"/>
              <w:rPr>
                <w:rFonts w:ascii="Times New Roman" w:hAnsi="Times New Roman"/>
                <w:sz w:val="24"/>
                <w:szCs w:val="24"/>
              </w:rPr>
            </w:pPr>
            <w:r w:rsidRPr="003004BF">
              <w:rPr>
                <w:rFonts w:ascii="Times New Roman" w:hAnsi="Times New Roman"/>
                <w:sz w:val="24"/>
                <w:szCs w:val="24"/>
              </w:rPr>
              <w:t>2030 год – 100 000,00 рублей.</w:t>
            </w:r>
          </w:p>
          <w:p w:rsidR="003004BF" w:rsidRPr="003004BF" w:rsidRDefault="003004BF" w:rsidP="003004BF">
            <w:pPr>
              <w:spacing w:after="0"/>
              <w:jc w:val="both"/>
              <w:rPr>
                <w:rFonts w:ascii="Times New Roman" w:hAnsi="Times New Roman"/>
                <w:sz w:val="24"/>
                <w:szCs w:val="24"/>
              </w:rPr>
            </w:pPr>
            <w:r w:rsidRPr="003004BF">
              <w:rPr>
                <w:rFonts w:ascii="Times New Roman" w:hAnsi="Times New Roman"/>
                <w:sz w:val="24"/>
                <w:szCs w:val="24"/>
              </w:rPr>
              <w:t xml:space="preserve">Общий объем расходов местного бюджета на реализацию подпрограммы составляет   </w:t>
            </w:r>
            <w:r w:rsidR="00E70F8E">
              <w:rPr>
                <w:rFonts w:ascii="Times New Roman" w:hAnsi="Times New Roman"/>
                <w:sz w:val="24"/>
                <w:szCs w:val="24"/>
              </w:rPr>
              <w:t>31</w:t>
            </w:r>
            <w:r w:rsidR="007F405F">
              <w:rPr>
                <w:rFonts w:ascii="Times New Roman" w:hAnsi="Times New Roman"/>
                <w:sz w:val="24"/>
                <w:szCs w:val="24"/>
              </w:rPr>
              <w:t> 431 342,19</w:t>
            </w:r>
            <w:r w:rsidRPr="003004BF">
              <w:rPr>
                <w:rFonts w:ascii="Times New Roman" w:hAnsi="Times New Roman"/>
                <w:sz w:val="24"/>
                <w:szCs w:val="24"/>
              </w:rPr>
              <w:t xml:space="preserve"> рублей, в том числе: </w:t>
            </w:r>
          </w:p>
          <w:p w:rsidR="003004BF" w:rsidRPr="003004BF" w:rsidRDefault="003004BF" w:rsidP="003004BF">
            <w:pPr>
              <w:spacing w:after="0"/>
              <w:jc w:val="both"/>
              <w:rPr>
                <w:rFonts w:ascii="Times New Roman" w:hAnsi="Times New Roman"/>
                <w:sz w:val="24"/>
                <w:szCs w:val="24"/>
              </w:rPr>
            </w:pPr>
            <w:r w:rsidRPr="003004BF">
              <w:rPr>
                <w:rFonts w:ascii="Times New Roman" w:hAnsi="Times New Roman"/>
                <w:sz w:val="24"/>
                <w:szCs w:val="24"/>
              </w:rPr>
              <w:t>2022 год – 4 675 597,17 рублей;</w:t>
            </w:r>
          </w:p>
          <w:p w:rsidR="003004BF" w:rsidRPr="003004BF" w:rsidRDefault="003004BF" w:rsidP="003004BF">
            <w:pPr>
              <w:spacing w:after="0"/>
              <w:jc w:val="both"/>
              <w:rPr>
                <w:rFonts w:ascii="Times New Roman" w:hAnsi="Times New Roman"/>
                <w:sz w:val="24"/>
                <w:szCs w:val="24"/>
              </w:rPr>
            </w:pPr>
            <w:r w:rsidRPr="003004BF">
              <w:rPr>
                <w:rFonts w:ascii="Times New Roman" w:hAnsi="Times New Roman"/>
                <w:sz w:val="24"/>
                <w:szCs w:val="24"/>
              </w:rPr>
              <w:t>2023 год – 5 904 314,07 рублей;</w:t>
            </w:r>
          </w:p>
          <w:p w:rsidR="003004BF" w:rsidRPr="003004BF" w:rsidRDefault="003004BF" w:rsidP="003004BF">
            <w:pPr>
              <w:spacing w:after="0"/>
              <w:jc w:val="both"/>
              <w:rPr>
                <w:rFonts w:ascii="Times New Roman" w:hAnsi="Times New Roman"/>
                <w:sz w:val="24"/>
                <w:szCs w:val="24"/>
              </w:rPr>
            </w:pPr>
            <w:r w:rsidRPr="003004BF">
              <w:rPr>
                <w:rFonts w:ascii="Times New Roman" w:hAnsi="Times New Roman"/>
                <w:sz w:val="24"/>
                <w:szCs w:val="24"/>
              </w:rPr>
              <w:t>2024 год – 10 774 437,84 рублей;</w:t>
            </w:r>
          </w:p>
          <w:p w:rsidR="003004BF" w:rsidRPr="003004BF" w:rsidRDefault="003004BF" w:rsidP="003004BF">
            <w:pPr>
              <w:spacing w:after="0"/>
              <w:jc w:val="both"/>
              <w:rPr>
                <w:rFonts w:ascii="Times New Roman" w:hAnsi="Times New Roman"/>
                <w:sz w:val="24"/>
                <w:szCs w:val="24"/>
              </w:rPr>
            </w:pPr>
            <w:r w:rsidRPr="003004BF">
              <w:rPr>
                <w:rFonts w:ascii="Times New Roman" w:hAnsi="Times New Roman"/>
                <w:sz w:val="24"/>
                <w:szCs w:val="24"/>
              </w:rPr>
              <w:lastRenderedPageBreak/>
              <w:t>2025 год – 7 201 690,29 рублей;</w:t>
            </w:r>
          </w:p>
          <w:p w:rsidR="003004BF" w:rsidRPr="003004BF" w:rsidRDefault="003004BF" w:rsidP="003004BF">
            <w:pPr>
              <w:spacing w:after="0"/>
              <w:jc w:val="both"/>
              <w:rPr>
                <w:rFonts w:ascii="Times New Roman" w:hAnsi="Times New Roman"/>
                <w:sz w:val="24"/>
                <w:szCs w:val="24"/>
              </w:rPr>
            </w:pPr>
            <w:r w:rsidRPr="003004BF">
              <w:rPr>
                <w:rFonts w:ascii="Times New Roman" w:hAnsi="Times New Roman"/>
                <w:sz w:val="24"/>
                <w:szCs w:val="24"/>
              </w:rPr>
              <w:t xml:space="preserve">2026 год – </w:t>
            </w:r>
            <w:r w:rsidR="00E70F8E">
              <w:rPr>
                <w:rFonts w:ascii="Times New Roman" w:hAnsi="Times New Roman"/>
                <w:sz w:val="24"/>
                <w:szCs w:val="24"/>
              </w:rPr>
              <w:t>1</w:t>
            </w:r>
            <w:r w:rsidR="007F405F">
              <w:rPr>
                <w:rFonts w:ascii="Times New Roman" w:hAnsi="Times New Roman"/>
                <w:sz w:val="24"/>
                <w:szCs w:val="24"/>
              </w:rPr>
              <w:t> 784 302,82</w:t>
            </w:r>
            <w:r w:rsidRPr="003004BF">
              <w:rPr>
                <w:rFonts w:ascii="Times New Roman" w:hAnsi="Times New Roman"/>
                <w:sz w:val="24"/>
                <w:szCs w:val="24"/>
              </w:rPr>
              <w:t xml:space="preserve"> рубл</w:t>
            </w:r>
            <w:r w:rsidR="007F405F">
              <w:rPr>
                <w:rFonts w:ascii="Times New Roman" w:hAnsi="Times New Roman"/>
                <w:sz w:val="24"/>
                <w:szCs w:val="24"/>
              </w:rPr>
              <w:t>я</w:t>
            </w:r>
            <w:r w:rsidRPr="003004BF">
              <w:rPr>
                <w:rFonts w:ascii="Times New Roman" w:hAnsi="Times New Roman"/>
                <w:sz w:val="24"/>
                <w:szCs w:val="24"/>
              </w:rPr>
              <w:t>;</w:t>
            </w:r>
          </w:p>
          <w:p w:rsidR="003004BF" w:rsidRPr="003004BF" w:rsidRDefault="003004BF" w:rsidP="003004BF">
            <w:pPr>
              <w:spacing w:after="0"/>
              <w:jc w:val="both"/>
              <w:rPr>
                <w:rFonts w:ascii="Times New Roman" w:hAnsi="Times New Roman"/>
                <w:sz w:val="24"/>
                <w:szCs w:val="24"/>
              </w:rPr>
            </w:pPr>
            <w:r w:rsidRPr="003004BF">
              <w:rPr>
                <w:rFonts w:ascii="Times New Roman" w:hAnsi="Times New Roman"/>
                <w:sz w:val="24"/>
                <w:szCs w:val="24"/>
              </w:rPr>
              <w:t>2027 год – 469 600,00 рублей;</w:t>
            </w:r>
          </w:p>
          <w:p w:rsidR="003004BF" w:rsidRPr="003004BF" w:rsidRDefault="003004BF" w:rsidP="003004BF">
            <w:pPr>
              <w:spacing w:after="0"/>
              <w:jc w:val="both"/>
              <w:rPr>
                <w:rFonts w:ascii="Times New Roman" w:hAnsi="Times New Roman"/>
                <w:sz w:val="24"/>
                <w:szCs w:val="24"/>
              </w:rPr>
            </w:pPr>
            <w:r w:rsidRPr="003004BF">
              <w:rPr>
                <w:rFonts w:ascii="Times New Roman" w:hAnsi="Times New Roman"/>
                <w:sz w:val="24"/>
                <w:szCs w:val="24"/>
              </w:rPr>
              <w:t>2028 год – 421 400,00 рублей;</w:t>
            </w:r>
          </w:p>
          <w:p w:rsidR="003004BF" w:rsidRPr="003004BF" w:rsidRDefault="003004BF" w:rsidP="003004BF">
            <w:pPr>
              <w:spacing w:after="0"/>
              <w:jc w:val="both"/>
              <w:rPr>
                <w:rFonts w:ascii="Times New Roman" w:hAnsi="Times New Roman"/>
                <w:sz w:val="24"/>
                <w:szCs w:val="24"/>
              </w:rPr>
            </w:pPr>
            <w:r w:rsidRPr="003004BF">
              <w:rPr>
                <w:rFonts w:ascii="Times New Roman" w:hAnsi="Times New Roman"/>
                <w:sz w:val="24"/>
                <w:szCs w:val="24"/>
              </w:rPr>
              <w:t>2029 год – 100 000,00 рублей;</w:t>
            </w:r>
          </w:p>
          <w:p w:rsidR="003004BF" w:rsidRPr="003004BF" w:rsidRDefault="003004BF" w:rsidP="003004BF">
            <w:pPr>
              <w:spacing w:after="0"/>
              <w:jc w:val="both"/>
              <w:rPr>
                <w:rFonts w:ascii="Times New Roman" w:hAnsi="Times New Roman"/>
                <w:sz w:val="24"/>
                <w:szCs w:val="24"/>
              </w:rPr>
            </w:pPr>
            <w:r w:rsidRPr="003004BF">
              <w:rPr>
                <w:rFonts w:ascii="Times New Roman" w:hAnsi="Times New Roman"/>
                <w:sz w:val="24"/>
                <w:szCs w:val="24"/>
              </w:rPr>
              <w:t>2030 год – 100 000,00 рублей.</w:t>
            </w:r>
          </w:p>
          <w:p w:rsidR="003004BF" w:rsidRPr="003004BF" w:rsidRDefault="003004BF" w:rsidP="003004BF">
            <w:pPr>
              <w:spacing w:after="0"/>
              <w:jc w:val="both"/>
              <w:rPr>
                <w:rFonts w:ascii="Times New Roman" w:hAnsi="Times New Roman"/>
                <w:sz w:val="24"/>
                <w:szCs w:val="24"/>
              </w:rPr>
            </w:pPr>
            <w:r w:rsidRPr="003004BF">
              <w:rPr>
                <w:rFonts w:ascii="Times New Roman" w:hAnsi="Times New Roman"/>
                <w:sz w:val="24"/>
                <w:szCs w:val="24"/>
              </w:rPr>
              <w:t xml:space="preserve">Общий  объем  расходов  за счет поступлений целевого характера из областного бюджета на реализацию      подпрограммы   составляет  25 592 405,23 рублей, в том числе:         </w:t>
            </w:r>
          </w:p>
          <w:p w:rsidR="003004BF" w:rsidRPr="003004BF" w:rsidRDefault="003004BF" w:rsidP="003004BF">
            <w:pPr>
              <w:spacing w:after="0"/>
              <w:jc w:val="both"/>
              <w:rPr>
                <w:rFonts w:ascii="Times New Roman" w:hAnsi="Times New Roman"/>
                <w:sz w:val="24"/>
                <w:szCs w:val="24"/>
              </w:rPr>
            </w:pPr>
            <w:r w:rsidRPr="003004BF">
              <w:rPr>
                <w:rFonts w:ascii="Times New Roman" w:hAnsi="Times New Roman"/>
                <w:sz w:val="24"/>
                <w:szCs w:val="24"/>
              </w:rPr>
              <w:t>2022 год – 16 900 839,95 рублей;</w:t>
            </w:r>
          </w:p>
          <w:p w:rsidR="003004BF" w:rsidRPr="003004BF" w:rsidRDefault="003004BF" w:rsidP="003004BF">
            <w:pPr>
              <w:spacing w:after="0"/>
              <w:jc w:val="both"/>
              <w:rPr>
                <w:rFonts w:ascii="Times New Roman" w:hAnsi="Times New Roman"/>
                <w:sz w:val="24"/>
                <w:szCs w:val="24"/>
              </w:rPr>
            </w:pPr>
            <w:r w:rsidRPr="003004BF">
              <w:rPr>
                <w:rFonts w:ascii="Times New Roman" w:hAnsi="Times New Roman"/>
                <w:sz w:val="24"/>
                <w:szCs w:val="24"/>
              </w:rPr>
              <w:t>2023 год – 2 064 578,70 рублей;</w:t>
            </w:r>
          </w:p>
          <w:p w:rsidR="003004BF" w:rsidRPr="003004BF" w:rsidRDefault="003004BF" w:rsidP="003004BF">
            <w:pPr>
              <w:spacing w:after="0"/>
              <w:jc w:val="both"/>
              <w:rPr>
                <w:rFonts w:ascii="Times New Roman" w:hAnsi="Times New Roman"/>
                <w:sz w:val="24"/>
                <w:szCs w:val="24"/>
              </w:rPr>
            </w:pPr>
            <w:r w:rsidRPr="003004BF">
              <w:rPr>
                <w:rFonts w:ascii="Times New Roman" w:hAnsi="Times New Roman"/>
                <w:sz w:val="24"/>
                <w:szCs w:val="24"/>
              </w:rPr>
              <w:t>2024 год – 3 838 668,95 рублей;</w:t>
            </w:r>
          </w:p>
          <w:p w:rsidR="003004BF" w:rsidRPr="003004BF" w:rsidRDefault="003004BF" w:rsidP="003004BF">
            <w:pPr>
              <w:spacing w:after="0"/>
              <w:jc w:val="both"/>
              <w:rPr>
                <w:rFonts w:ascii="Times New Roman" w:hAnsi="Times New Roman"/>
                <w:sz w:val="24"/>
                <w:szCs w:val="24"/>
              </w:rPr>
            </w:pPr>
            <w:r w:rsidRPr="003004BF">
              <w:rPr>
                <w:rFonts w:ascii="Times New Roman" w:hAnsi="Times New Roman"/>
                <w:sz w:val="24"/>
                <w:szCs w:val="24"/>
              </w:rPr>
              <w:t>2025 год – 936 304,66 рубля;</w:t>
            </w:r>
          </w:p>
          <w:p w:rsidR="003004BF" w:rsidRPr="003004BF" w:rsidRDefault="003004BF" w:rsidP="003004BF">
            <w:pPr>
              <w:spacing w:after="0"/>
              <w:jc w:val="both"/>
              <w:rPr>
                <w:rFonts w:ascii="Times New Roman" w:hAnsi="Times New Roman"/>
                <w:sz w:val="24"/>
                <w:szCs w:val="24"/>
              </w:rPr>
            </w:pPr>
            <w:r w:rsidRPr="003004BF">
              <w:rPr>
                <w:rFonts w:ascii="Times New Roman" w:hAnsi="Times New Roman"/>
                <w:sz w:val="24"/>
                <w:szCs w:val="24"/>
              </w:rPr>
              <w:t>2026 год – 1 452 012,97 рублей;</w:t>
            </w:r>
          </w:p>
          <w:p w:rsidR="003004BF" w:rsidRPr="003004BF" w:rsidRDefault="003004BF" w:rsidP="003004BF">
            <w:pPr>
              <w:spacing w:after="0"/>
              <w:jc w:val="both"/>
              <w:rPr>
                <w:rFonts w:ascii="Times New Roman" w:hAnsi="Times New Roman"/>
                <w:sz w:val="24"/>
                <w:szCs w:val="24"/>
              </w:rPr>
            </w:pPr>
            <w:r w:rsidRPr="003004BF">
              <w:rPr>
                <w:rFonts w:ascii="Times New Roman" w:hAnsi="Times New Roman"/>
                <w:sz w:val="24"/>
                <w:szCs w:val="24"/>
              </w:rPr>
              <w:t>2027 год – 200 000,00 рублей;</w:t>
            </w:r>
          </w:p>
          <w:p w:rsidR="003004BF" w:rsidRPr="003004BF" w:rsidRDefault="003004BF" w:rsidP="003004BF">
            <w:pPr>
              <w:spacing w:after="0"/>
              <w:jc w:val="both"/>
              <w:rPr>
                <w:rFonts w:ascii="Times New Roman" w:hAnsi="Times New Roman"/>
                <w:sz w:val="24"/>
                <w:szCs w:val="24"/>
              </w:rPr>
            </w:pPr>
            <w:r w:rsidRPr="003004BF">
              <w:rPr>
                <w:rFonts w:ascii="Times New Roman" w:hAnsi="Times New Roman"/>
                <w:sz w:val="24"/>
                <w:szCs w:val="24"/>
              </w:rPr>
              <w:t>2028 год – 200 000,00 рублей;</w:t>
            </w:r>
          </w:p>
          <w:p w:rsidR="003004BF" w:rsidRPr="003004BF" w:rsidRDefault="003004BF" w:rsidP="003004BF">
            <w:pPr>
              <w:spacing w:after="0"/>
              <w:jc w:val="both"/>
              <w:rPr>
                <w:rFonts w:ascii="Times New Roman" w:hAnsi="Times New Roman"/>
                <w:sz w:val="24"/>
                <w:szCs w:val="24"/>
              </w:rPr>
            </w:pPr>
            <w:r w:rsidRPr="003004BF">
              <w:rPr>
                <w:rFonts w:ascii="Times New Roman" w:hAnsi="Times New Roman"/>
                <w:sz w:val="24"/>
                <w:szCs w:val="24"/>
              </w:rPr>
              <w:t>2029 год – 0,00 рублей;</w:t>
            </w:r>
          </w:p>
          <w:p w:rsidR="003004BF" w:rsidRPr="003004BF" w:rsidRDefault="003004BF" w:rsidP="003004BF">
            <w:pPr>
              <w:spacing w:after="0"/>
              <w:jc w:val="both"/>
              <w:rPr>
                <w:rFonts w:ascii="Times New Roman" w:hAnsi="Times New Roman"/>
                <w:sz w:val="24"/>
                <w:szCs w:val="24"/>
              </w:rPr>
            </w:pPr>
            <w:r w:rsidRPr="003004BF">
              <w:rPr>
                <w:rFonts w:ascii="Times New Roman" w:hAnsi="Times New Roman"/>
                <w:sz w:val="24"/>
                <w:szCs w:val="24"/>
              </w:rPr>
              <w:t>2030 год – 0,00 рублей.</w:t>
            </w:r>
          </w:p>
          <w:p w:rsidR="003004BF" w:rsidRPr="003004BF" w:rsidRDefault="003004BF" w:rsidP="003004BF">
            <w:pPr>
              <w:spacing w:after="0"/>
              <w:jc w:val="both"/>
              <w:rPr>
                <w:rFonts w:ascii="Times New Roman" w:hAnsi="Times New Roman"/>
                <w:sz w:val="24"/>
                <w:szCs w:val="24"/>
              </w:rPr>
            </w:pPr>
            <w:r w:rsidRPr="003004BF">
              <w:rPr>
                <w:rFonts w:ascii="Times New Roman" w:hAnsi="Times New Roman"/>
                <w:sz w:val="24"/>
                <w:szCs w:val="24"/>
              </w:rPr>
              <w:t xml:space="preserve">Общий  объем  расходов  за счет поступлений целевого характера из федерального бюджета на реализацию      подпрограммы   составляет 24 526 665,52 рублей, в том числе:         </w:t>
            </w:r>
          </w:p>
          <w:p w:rsidR="003004BF" w:rsidRPr="003004BF" w:rsidRDefault="003004BF" w:rsidP="003004BF">
            <w:pPr>
              <w:spacing w:after="0"/>
              <w:jc w:val="both"/>
              <w:rPr>
                <w:rFonts w:ascii="Times New Roman" w:hAnsi="Times New Roman"/>
                <w:sz w:val="24"/>
                <w:szCs w:val="24"/>
              </w:rPr>
            </w:pPr>
            <w:r w:rsidRPr="003004BF">
              <w:rPr>
                <w:rFonts w:ascii="Times New Roman" w:hAnsi="Times New Roman"/>
                <w:sz w:val="24"/>
                <w:szCs w:val="24"/>
              </w:rPr>
              <w:t>2022 год – 23 203 361,41 рублей;</w:t>
            </w:r>
          </w:p>
          <w:p w:rsidR="003004BF" w:rsidRPr="003004BF" w:rsidRDefault="003004BF" w:rsidP="003004BF">
            <w:pPr>
              <w:spacing w:after="0"/>
              <w:jc w:val="both"/>
              <w:rPr>
                <w:rFonts w:ascii="Times New Roman" w:hAnsi="Times New Roman"/>
                <w:sz w:val="24"/>
                <w:szCs w:val="24"/>
              </w:rPr>
            </w:pPr>
            <w:r w:rsidRPr="003004BF">
              <w:rPr>
                <w:rFonts w:ascii="Times New Roman" w:hAnsi="Times New Roman"/>
                <w:sz w:val="24"/>
                <w:szCs w:val="24"/>
              </w:rPr>
              <w:t>2024 год – 358 786,54 рублей;</w:t>
            </w:r>
          </w:p>
          <w:p w:rsidR="003004BF" w:rsidRPr="003004BF" w:rsidRDefault="003004BF" w:rsidP="003004BF">
            <w:pPr>
              <w:spacing w:after="0"/>
              <w:jc w:val="both"/>
              <w:rPr>
                <w:rFonts w:ascii="Times New Roman" w:hAnsi="Times New Roman"/>
                <w:sz w:val="24"/>
                <w:szCs w:val="24"/>
              </w:rPr>
            </w:pPr>
            <w:r w:rsidRPr="003004BF">
              <w:rPr>
                <w:rFonts w:ascii="Times New Roman" w:hAnsi="Times New Roman"/>
                <w:sz w:val="24"/>
                <w:szCs w:val="24"/>
              </w:rPr>
              <w:t>2025 год – 358 786,54 рублей;</w:t>
            </w:r>
          </w:p>
          <w:p w:rsidR="00304B44" w:rsidRPr="003D53BE" w:rsidRDefault="003004BF" w:rsidP="003004BF">
            <w:pPr>
              <w:spacing w:after="0"/>
              <w:jc w:val="both"/>
              <w:rPr>
                <w:rFonts w:ascii="Times New Roman" w:hAnsi="Times New Roman"/>
                <w:sz w:val="24"/>
                <w:szCs w:val="24"/>
              </w:rPr>
            </w:pPr>
            <w:r w:rsidRPr="003004BF">
              <w:rPr>
                <w:rFonts w:ascii="Times New Roman" w:hAnsi="Times New Roman"/>
                <w:sz w:val="24"/>
                <w:szCs w:val="24"/>
              </w:rPr>
              <w:t>2026 год – 605 731,03 рубля</w:t>
            </w:r>
          </w:p>
          <w:p w:rsidR="00304B44" w:rsidRPr="003D53BE" w:rsidRDefault="00304B44" w:rsidP="00B13369">
            <w:pPr>
              <w:spacing w:after="0"/>
              <w:jc w:val="both"/>
              <w:rPr>
                <w:rFonts w:ascii="Times New Roman" w:hAnsi="Times New Roman"/>
                <w:sz w:val="24"/>
                <w:szCs w:val="24"/>
              </w:rPr>
            </w:pPr>
            <w:r w:rsidRPr="003D53BE">
              <w:rPr>
                <w:rFonts w:ascii="Times New Roman" w:hAnsi="Times New Roman"/>
                <w:sz w:val="24"/>
                <w:szCs w:val="24"/>
              </w:rPr>
              <w:t>Источниками финансирования подпрограммы являются поступления налоговых и неналоговых доходов местного бюджета, поступлений целевого и нецелевого характера из областного бюджета.</w:t>
            </w:r>
          </w:p>
        </w:tc>
      </w:tr>
      <w:tr w:rsidR="00304B44" w:rsidRPr="003C124A" w:rsidTr="00B13369">
        <w:trPr>
          <w:trHeight w:val="697"/>
        </w:trPr>
        <w:tc>
          <w:tcPr>
            <w:tcW w:w="5328" w:type="dxa"/>
          </w:tcPr>
          <w:p w:rsidR="00304B44" w:rsidRPr="003C124A" w:rsidRDefault="00304B44" w:rsidP="00B13369">
            <w:pPr>
              <w:spacing w:after="0"/>
              <w:jc w:val="both"/>
              <w:rPr>
                <w:rFonts w:ascii="Times New Roman" w:hAnsi="Times New Roman"/>
                <w:sz w:val="24"/>
                <w:szCs w:val="24"/>
              </w:rPr>
            </w:pPr>
            <w:r w:rsidRPr="003C124A">
              <w:rPr>
                <w:rFonts w:ascii="Times New Roman" w:hAnsi="Times New Roman"/>
                <w:sz w:val="24"/>
                <w:szCs w:val="24"/>
              </w:rPr>
              <w:lastRenderedPageBreak/>
              <w:t xml:space="preserve">Ожидаемые результаты реализации подпрограммы (по годам и по итогам реализации) </w:t>
            </w:r>
          </w:p>
        </w:tc>
        <w:tc>
          <w:tcPr>
            <w:tcW w:w="4500" w:type="dxa"/>
          </w:tcPr>
          <w:p w:rsidR="00304B44" w:rsidRPr="003C124A" w:rsidRDefault="00304B44" w:rsidP="00B13369">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 xml:space="preserve">1. Обеспечение ввода в эксплуатацию жилья на территории Муромцевского района в период с 2022 по 2030 годы не менее 40 </w:t>
            </w:r>
            <w:proofErr w:type="spellStart"/>
            <w:r w:rsidRPr="003C124A">
              <w:rPr>
                <w:rFonts w:ascii="Times New Roman" w:hAnsi="Times New Roman"/>
                <w:sz w:val="24"/>
                <w:szCs w:val="24"/>
              </w:rPr>
              <w:t>тыс.кв.м</w:t>
            </w:r>
            <w:proofErr w:type="spellEnd"/>
            <w:r w:rsidRPr="003C124A">
              <w:rPr>
                <w:rFonts w:ascii="Times New Roman" w:hAnsi="Times New Roman"/>
                <w:sz w:val="24"/>
                <w:szCs w:val="24"/>
              </w:rPr>
              <w:t>.</w:t>
            </w:r>
          </w:p>
          <w:p w:rsidR="00304B44" w:rsidRPr="003C124A" w:rsidRDefault="00304B44" w:rsidP="00B13369">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2. Повышение удовлетворенности населения услугами ЖКХ на территории Муромцевского муниципального района к 2030 году до 50%.</w:t>
            </w:r>
          </w:p>
        </w:tc>
      </w:tr>
    </w:tbl>
    <w:p w:rsidR="00304B44" w:rsidRPr="003C124A" w:rsidRDefault="00304B44" w:rsidP="00304B44">
      <w:pPr>
        <w:spacing w:after="0"/>
        <w:jc w:val="both"/>
        <w:rPr>
          <w:rFonts w:ascii="Times New Roman" w:hAnsi="Times New Roman"/>
          <w:sz w:val="24"/>
          <w:szCs w:val="24"/>
        </w:rPr>
      </w:pPr>
    </w:p>
    <w:p w:rsidR="00304B44" w:rsidRPr="003C124A" w:rsidRDefault="00304B44" w:rsidP="00304B44">
      <w:pPr>
        <w:autoSpaceDE w:val="0"/>
        <w:autoSpaceDN w:val="0"/>
        <w:adjustRightInd w:val="0"/>
        <w:spacing w:after="0"/>
        <w:jc w:val="center"/>
        <w:rPr>
          <w:rFonts w:ascii="Times New Roman" w:hAnsi="Times New Roman"/>
          <w:sz w:val="24"/>
          <w:szCs w:val="24"/>
        </w:rPr>
      </w:pPr>
    </w:p>
    <w:p w:rsidR="00304B44" w:rsidRPr="003C124A" w:rsidRDefault="00304B44" w:rsidP="00304B44">
      <w:pPr>
        <w:autoSpaceDE w:val="0"/>
        <w:autoSpaceDN w:val="0"/>
        <w:adjustRightInd w:val="0"/>
        <w:spacing w:after="0"/>
        <w:jc w:val="center"/>
        <w:rPr>
          <w:rFonts w:ascii="Times New Roman" w:hAnsi="Times New Roman"/>
          <w:sz w:val="24"/>
          <w:szCs w:val="24"/>
        </w:rPr>
      </w:pPr>
      <w:r w:rsidRPr="003C124A">
        <w:rPr>
          <w:rFonts w:ascii="Times New Roman" w:hAnsi="Times New Roman"/>
          <w:sz w:val="24"/>
          <w:szCs w:val="24"/>
        </w:rPr>
        <w:lastRenderedPageBreak/>
        <w:t>Раздел 2. Сфера социально-экономического развития Муромцевского муниципального района Омской области, в рамках которой предполагается реализация подпрограммы, основные проблемы, оценка причин их возникновения и прогноз ее развития</w:t>
      </w:r>
    </w:p>
    <w:p w:rsidR="00304B44" w:rsidRPr="003C124A" w:rsidRDefault="00304B44" w:rsidP="00304B44">
      <w:pPr>
        <w:autoSpaceDE w:val="0"/>
        <w:autoSpaceDN w:val="0"/>
        <w:adjustRightInd w:val="0"/>
        <w:spacing w:after="0"/>
        <w:jc w:val="both"/>
        <w:rPr>
          <w:rFonts w:ascii="Times New Roman" w:hAnsi="Times New Roman"/>
          <w:sz w:val="24"/>
          <w:szCs w:val="24"/>
          <w:highlight w:val="yellow"/>
        </w:rPr>
      </w:pPr>
    </w:p>
    <w:p w:rsidR="00304B44" w:rsidRPr="003C124A" w:rsidRDefault="00304B44" w:rsidP="00304B44">
      <w:pPr>
        <w:autoSpaceDE w:val="0"/>
        <w:autoSpaceDN w:val="0"/>
        <w:adjustRightInd w:val="0"/>
        <w:spacing w:after="0"/>
        <w:ind w:firstLine="709"/>
        <w:jc w:val="both"/>
        <w:rPr>
          <w:rFonts w:ascii="Times New Roman" w:hAnsi="Times New Roman"/>
          <w:sz w:val="24"/>
          <w:szCs w:val="24"/>
        </w:rPr>
      </w:pPr>
      <w:r w:rsidRPr="003C124A">
        <w:rPr>
          <w:rFonts w:ascii="Times New Roman" w:hAnsi="Times New Roman"/>
          <w:sz w:val="24"/>
          <w:szCs w:val="24"/>
        </w:rPr>
        <w:t xml:space="preserve">Развитие жилищного строительства на территории Муромцевского муниципального района в целях обеспечения населения доступным и комфортным жильем имеет немаловажно значение для закрепления специалистов на селе. </w:t>
      </w:r>
    </w:p>
    <w:p w:rsidR="00304B44" w:rsidRPr="003C124A" w:rsidRDefault="00304B44" w:rsidP="00304B44">
      <w:pPr>
        <w:pStyle w:val="a3"/>
        <w:widowControl w:val="0"/>
        <w:numPr>
          <w:ilvl w:val="0"/>
          <w:numId w:val="1"/>
        </w:numPr>
        <w:tabs>
          <w:tab w:val="clear" w:pos="432"/>
          <w:tab w:val="num" w:pos="0"/>
        </w:tabs>
        <w:autoSpaceDE w:val="0"/>
        <w:autoSpaceDN w:val="0"/>
        <w:adjustRightInd w:val="0"/>
        <w:spacing w:after="0" w:line="240" w:lineRule="auto"/>
        <w:ind w:left="0" w:firstLine="425"/>
        <w:jc w:val="both"/>
        <w:rPr>
          <w:rFonts w:ascii="Times New Roman" w:hAnsi="Times New Roman"/>
          <w:color w:val="000000"/>
          <w:sz w:val="24"/>
          <w:szCs w:val="24"/>
        </w:rPr>
      </w:pPr>
      <w:r w:rsidRPr="003C124A">
        <w:rPr>
          <w:rFonts w:ascii="Times New Roman" w:hAnsi="Times New Roman"/>
          <w:sz w:val="24"/>
          <w:szCs w:val="24"/>
        </w:rPr>
        <w:t xml:space="preserve">На федеральном уровне с 2020 года запущена льготная ипотека на селе, по данной </w:t>
      </w:r>
      <w:proofErr w:type="gramStart"/>
      <w:r w:rsidRPr="003C124A">
        <w:rPr>
          <w:rFonts w:ascii="Times New Roman" w:hAnsi="Times New Roman"/>
          <w:sz w:val="24"/>
          <w:szCs w:val="24"/>
        </w:rPr>
        <w:t>программе</w:t>
      </w:r>
      <w:proofErr w:type="gramEnd"/>
      <w:r w:rsidRPr="003C124A">
        <w:rPr>
          <w:rFonts w:ascii="Times New Roman" w:hAnsi="Times New Roman"/>
          <w:sz w:val="24"/>
          <w:szCs w:val="24"/>
        </w:rPr>
        <w:t xml:space="preserve"> возможно приобрести или построить жилье на территории района с ипотекой до трех  процентов годовых. Введение материнского капитала за первого ребенка, увеличение его размеров за второго, частичное гашение ипотечного кредита государством при условии рождении третьего ребенка позволят улучшить жилищные условия граждан, проживающих в сельской местности, и сделать жилье более доступным. </w:t>
      </w:r>
    </w:p>
    <w:p w:rsidR="00304B44" w:rsidRPr="003C124A" w:rsidRDefault="00304B44" w:rsidP="00304B44">
      <w:pPr>
        <w:autoSpaceDE w:val="0"/>
        <w:autoSpaceDN w:val="0"/>
        <w:adjustRightInd w:val="0"/>
        <w:spacing w:after="0"/>
        <w:ind w:firstLine="709"/>
        <w:jc w:val="both"/>
        <w:rPr>
          <w:rFonts w:ascii="Times New Roman" w:hAnsi="Times New Roman"/>
          <w:sz w:val="24"/>
          <w:szCs w:val="24"/>
        </w:rPr>
      </w:pPr>
      <w:proofErr w:type="gramStart"/>
      <w:r w:rsidRPr="003C124A">
        <w:rPr>
          <w:rFonts w:ascii="Times New Roman" w:hAnsi="Times New Roman"/>
          <w:sz w:val="24"/>
          <w:szCs w:val="24"/>
        </w:rPr>
        <w:t xml:space="preserve">В рамках подпрограммы предусмотрено предоставление социальных выплат молодым семьям в соответствии с критериями и правилами, установленными мероприятием по обеспечению жильем молодых семей ведомственной целевой программы «Оказание государственной поддержки гражданам в обеспечении жильем и оплате жилищно-коммунальных услуг» государственной </w:t>
      </w:r>
      <w:hyperlink r:id="rId6" w:history="1">
        <w:r w:rsidRPr="003C124A">
          <w:rPr>
            <w:rFonts w:ascii="Times New Roman" w:hAnsi="Times New Roman"/>
            <w:color w:val="000000"/>
            <w:sz w:val="24"/>
            <w:szCs w:val="24"/>
          </w:rPr>
          <w:t>программы</w:t>
        </w:r>
      </w:hyperlink>
      <w:r w:rsidRPr="003C124A">
        <w:rPr>
          <w:rFonts w:ascii="Times New Roman" w:hAnsi="Times New Roman"/>
          <w:color w:val="000000"/>
          <w:sz w:val="24"/>
          <w:szCs w:val="24"/>
        </w:rPr>
        <w:t xml:space="preserve"> </w:t>
      </w:r>
      <w:r w:rsidRPr="003C124A">
        <w:rPr>
          <w:rFonts w:ascii="Times New Roman" w:hAnsi="Times New Roman"/>
          <w:sz w:val="24"/>
          <w:szCs w:val="24"/>
        </w:rPr>
        <w:t>Российской Федерации «Обеспечение доступным и комфортным жильем и коммунальными услугами граждан Российской Федерации», утвержденной постановлением Правительства Российской Федерации от 30 декабря 2017</w:t>
      </w:r>
      <w:proofErr w:type="gramEnd"/>
      <w:r w:rsidRPr="003C124A">
        <w:rPr>
          <w:rFonts w:ascii="Times New Roman" w:hAnsi="Times New Roman"/>
          <w:sz w:val="24"/>
          <w:szCs w:val="24"/>
        </w:rPr>
        <w:t xml:space="preserve"> года № 1710. </w:t>
      </w:r>
    </w:p>
    <w:p w:rsidR="00304B44" w:rsidRPr="003C124A" w:rsidRDefault="00304B44" w:rsidP="00304B44">
      <w:pPr>
        <w:autoSpaceDE w:val="0"/>
        <w:autoSpaceDN w:val="0"/>
        <w:adjustRightInd w:val="0"/>
        <w:spacing w:after="0"/>
        <w:ind w:firstLine="709"/>
        <w:jc w:val="both"/>
        <w:rPr>
          <w:rFonts w:ascii="Times New Roman" w:hAnsi="Times New Roman"/>
          <w:sz w:val="24"/>
          <w:szCs w:val="24"/>
        </w:rPr>
      </w:pPr>
      <w:r w:rsidRPr="003C124A">
        <w:rPr>
          <w:rFonts w:ascii="Times New Roman" w:hAnsi="Times New Roman"/>
          <w:sz w:val="24"/>
          <w:szCs w:val="24"/>
        </w:rPr>
        <w:t xml:space="preserve">Также, в </w:t>
      </w:r>
      <w:proofErr w:type="spellStart"/>
      <w:r w:rsidRPr="003C124A">
        <w:rPr>
          <w:rFonts w:ascii="Times New Roman" w:hAnsi="Times New Roman"/>
          <w:sz w:val="24"/>
          <w:szCs w:val="24"/>
        </w:rPr>
        <w:t>Муромцевском</w:t>
      </w:r>
      <w:proofErr w:type="spellEnd"/>
      <w:r w:rsidRPr="003C124A">
        <w:rPr>
          <w:rFonts w:ascii="Times New Roman" w:hAnsi="Times New Roman"/>
          <w:sz w:val="24"/>
          <w:szCs w:val="24"/>
        </w:rPr>
        <w:t xml:space="preserve"> муниципальном районе имеется большой спрос населения на строительство собственного индивидуального жилого дома. Многие семьи, состоящие на учете в качестве нуждающихся, желают улучшить свои жилищные условия путем строительства индивидуального жилья при условии получения социальных выплат. В связи с этим, в рамках подпрограммы предусмотрено предоставление социальных выплат гражданам, признанным нуждающимися по основаниям, которые установлены </w:t>
      </w:r>
      <w:hyperlink r:id="rId7" w:history="1">
        <w:r w:rsidRPr="003C124A">
          <w:rPr>
            <w:rFonts w:ascii="Times New Roman" w:hAnsi="Times New Roman"/>
            <w:color w:val="000000"/>
            <w:sz w:val="24"/>
            <w:szCs w:val="24"/>
          </w:rPr>
          <w:t>статьей 51</w:t>
        </w:r>
      </w:hyperlink>
      <w:r w:rsidRPr="003C124A">
        <w:rPr>
          <w:rFonts w:ascii="Times New Roman" w:hAnsi="Times New Roman"/>
          <w:sz w:val="24"/>
          <w:szCs w:val="24"/>
        </w:rPr>
        <w:t xml:space="preserve"> Жилищного кодекса Российской Федерации для признания граждан нуждающимися в жилых помещениях, предоставляемых по договорам социального найма.</w:t>
      </w:r>
    </w:p>
    <w:p w:rsidR="00304B44" w:rsidRPr="003C124A" w:rsidRDefault="00304B44" w:rsidP="00304B44">
      <w:pPr>
        <w:autoSpaceDE w:val="0"/>
        <w:autoSpaceDN w:val="0"/>
        <w:adjustRightInd w:val="0"/>
        <w:spacing w:after="0"/>
        <w:ind w:firstLine="709"/>
        <w:jc w:val="both"/>
        <w:rPr>
          <w:rFonts w:ascii="Times New Roman" w:hAnsi="Times New Roman"/>
          <w:sz w:val="24"/>
          <w:szCs w:val="24"/>
        </w:rPr>
      </w:pPr>
      <w:r w:rsidRPr="003C124A">
        <w:rPr>
          <w:rFonts w:ascii="Times New Roman" w:hAnsi="Times New Roman"/>
          <w:sz w:val="24"/>
          <w:szCs w:val="24"/>
        </w:rPr>
        <w:t xml:space="preserve">На территории района необходимо строительство многоквартирных домов в целях увеличения муниципального жилищного фонда. На начало </w:t>
      </w:r>
      <w:proofErr w:type="spellStart"/>
      <w:r w:rsidRPr="003C124A">
        <w:rPr>
          <w:rFonts w:ascii="Times New Roman" w:hAnsi="Times New Roman"/>
          <w:sz w:val="24"/>
          <w:szCs w:val="24"/>
        </w:rPr>
        <w:t>т.г</w:t>
      </w:r>
      <w:proofErr w:type="spellEnd"/>
      <w:r w:rsidRPr="003C124A">
        <w:rPr>
          <w:rFonts w:ascii="Times New Roman" w:hAnsi="Times New Roman"/>
          <w:sz w:val="24"/>
          <w:szCs w:val="24"/>
        </w:rPr>
        <w:t xml:space="preserve">. на учете в качестве нуждающихся в служебном жилье учтено 18 работников бюджетной сферы. Подпрограммой предполагается строительство 40-квартирного дома по ул. </w:t>
      </w:r>
      <w:proofErr w:type="gramStart"/>
      <w:r w:rsidRPr="003C124A">
        <w:rPr>
          <w:rFonts w:ascii="Times New Roman" w:hAnsi="Times New Roman"/>
          <w:sz w:val="24"/>
          <w:szCs w:val="24"/>
        </w:rPr>
        <w:t>Луговая</w:t>
      </w:r>
      <w:proofErr w:type="gramEnd"/>
      <w:r w:rsidRPr="003C124A">
        <w:rPr>
          <w:rFonts w:ascii="Times New Roman" w:hAnsi="Times New Roman"/>
          <w:sz w:val="24"/>
          <w:szCs w:val="24"/>
        </w:rPr>
        <w:t xml:space="preserve"> в </w:t>
      </w:r>
      <w:proofErr w:type="spellStart"/>
      <w:r w:rsidRPr="003C124A">
        <w:rPr>
          <w:rFonts w:ascii="Times New Roman" w:hAnsi="Times New Roman"/>
          <w:sz w:val="24"/>
          <w:szCs w:val="24"/>
        </w:rPr>
        <w:t>р.п</w:t>
      </w:r>
      <w:proofErr w:type="spellEnd"/>
      <w:r w:rsidRPr="003C124A">
        <w:rPr>
          <w:rFonts w:ascii="Times New Roman" w:hAnsi="Times New Roman"/>
          <w:sz w:val="24"/>
          <w:szCs w:val="24"/>
        </w:rPr>
        <w:t>. Муромцево, жилые помещения которого будут использоваться в качестве специализированных жилых помещений, предоставляемые по договорам служебного найма.</w:t>
      </w:r>
    </w:p>
    <w:p w:rsidR="00304B44" w:rsidRPr="003C124A" w:rsidRDefault="00304B44" w:rsidP="00304B44">
      <w:pPr>
        <w:autoSpaceDE w:val="0"/>
        <w:autoSpaceDN w:val="0"/>
        <w:adjustRightInd w:val="0"/>
        <w:spacing w:after="0"/>
        <w:ind w:firstLine="709"/>
        <w:jc w:val="both"/>
        <w:rPr>
          <w:rFonts w:ascii="Times New Roman" w:hAnsi="Times New Roman"/>
          <w:sz w:val="24"/>
          <w:szCs w:val="24"/>
        </w:rPr>
      </w:pPr>
      <w:r w:rsidRPr="003C124A">
        <w:rPr>
          <w:rFonts w:ascii="Times New Roman" w:hAnsi="Times New Roman"/>
          <w:sz w:val="24"/>
          <w:szCs w:val="24"/>
        </w:rPr>
        <w:t xml:space="preserve">В </w:t>
      </w:r>
      <w:proofErr w:type="spellStart"/>
      <w:r w:rsidRPr="003C124A">
        <w:rPr>
          <w:rFonts w:ascii="Times New Roman" w:hAnsi="Times New Roman"/>
          <w:sz w:val="24"/>
          <w:szCs w:val="24"/>
        </w:rPr>
        <w:t>Муромцевском</w:t>
      </w:r>
      <w:proofErr w:type="spellEnd"/>
      <w:r w:rsidRPr="003C124A">
        <w:rPr>
          <w:rFonts w:ascii="Times New Roman" w:hAnsi="Times New Roman"/>
          <w:sz w:val="24"/>
          <w:szCs w:val="24"/>
        </w:rPr>
        <w:t xml:space="preserve"> муниципальном районе к настоящему время утверждена </w:t>
      </w:r>
      <w:r w:rsidRPr="003C124A">
        <w:rPr>
          <w:rFonts w:ascii="Times New Roman" w:hAnsi="Times New Roman"/>
          <w:color w:val="000000"/>
          <w:sz w:val="24"/>
          <w:szCs w:val="24"/>
        </w:rPr>
        <w:t>Схема</w:t>
      </w:r>
      <w:r w:rsidRPr="003C124A">
        <w:rPr>
          <w:rFonts w:ascii="Times New Roman" w:hAnsi="Times New Roman"/>
          <w:sz w:val="24"/>
          <w:szCs w:val="24"/>
        </w:rPr>
        <w:t xml:space="preserve"> территориального планирования </w:t>
      </w:r>
      <w:proofErr w:type="spellStart"/>
      <w:r w:rsidRPr="003C124A">
        <w:rPr>
          <w:rFonts w:ascii="Times New Roman" w:hAnsi="Times New Roman"/>
          <w:sz w:val="24"/>
          <w:szCs w:val="24"/>
        </w:rPr>
        <w:t>Муромцевском</w:t>
      </w:r>
      <w:proofErr w:type="spellEnd"/>
      <w:r w:rsidRPr="003C124A">
        <w:rPr>
          <w:rFonts w:ascii="Times New Roman" w:hAnsi="Times New Roman"/>
          <w:sz w:val="24"/>
          <w:szCs w:val="24"/>
        </w:rPr>
        <w:t xml:space="preserve"> муниципальном района, утверждены 9 генеральных планов поселений, правила землепользования и застройки. </w:t>
      </w:r>
    </w:p>
    <w:p w:rsidR="00304B44" w:rsidRPr="003C124A" w:rsidRDefault="00304B44" w:rsidP="00304B44">
      <w:pPr>
        <w:autoSpaceDE w:val="0"/>
        <w:autoSpaceDN w:val="0"/>
        <w:adjustRightInd w:val="0"/>
        <w:spacing w:after="0"/>
        <w:ind w:firstLine="709"/>
        <w:jc w:val="both"/>
        <w:rPr>
          <w:rFonts w:ascii="Times New Roman" w:hAnsi="Times New Roman"/>
          <w:sz w:val="24"/>
          <w:szCs w:val="24"/>
        </w:rPr>
      </w:pPr>
      <w:proofErr w:type="gramStart"/>
      <w:r w:rsidRPr="003C124A">
        <w:rPr>
          <w:rFonts w:ascii="Times New Roman" w:hAnsi="Times New Roman"/>
          <w:sz w:val="24"/>
          <w:szCs w:val="24"/>
        </w:rPr>
        <w:t xml:space="preserve">Для уточнения планируемого строительства и реконструкции объектов регионального значения, объектов местного значения в различных областях, связанными с корректировкой государственных программ Омской области, муниципальных программ Муромцевского муниципального района и поселений, уточнения границ населенных пунктов района, приведением документа территориального планирования района в соответствие с градостроительным законодательством требуется внесение изменений в </w:t>
      </w:r>
      <w:r w:rsidRPr="003C124A">
        <w:rPr>
          <w:rFonts w:ascii="Times New Roman" w:hAnsi="Times New Roman"/>
          <w:sz w:val="24"/>
          <w:szCs w:val="24"/>
        </w:rPr>
        <w:lastRenderedPageBreak/>
        <w:t>Схему территориального планирования Муромцевского муниципального района Омской области.</w:t>
      </w:r>
      <w:proofErr w:type="gramEnd"/>
    </w:p>
    <w:p w:rsidR="00304B44" w:rsidRPr="003C124A" w:rsidRDefault="00304B44" w:rsidP="00304B44">
      <w:pPr>
        <w:autoSpaceDE w:val="0"/>
        <w:autoSpaceDN w:val="0"/>
        <w:adjustRightInd w:val="0"/>
        <w:spacing w:after="0"/>
        <w:ind w:firstLine="709"/>
        <w:jc w:val="both"/>
        <w:rPr>
          <w:rFonts w:ascii="Times New Roman" w:hAnsi="Times New Roman"/>
          <w:sz w:val="24"/>
          <w:szCs w:val="24"/>
        </w:rPr>
      </w:pPr>
      <w:proofErr w:type="gramStart"/>
      <w:r w:rsidRPr="003C124A">
        <w:rPr>
          <w:rFonts w:ascii="Times New Roman" w:hAnsi="Times New Roman"/>
          <w:sz w:val="24"/>
          <w:szCs w:val="24"/>
        </w:rPr>
        <w:t>В целях</w:t>
      </w:r>
      <w:r w:rsidRPr="003C124A">
        <w:rPr>
          <w:rFonts w:ascii="Times New Roman" w:hAnsi="Times New Roman"/>
          <w:color w:val="000000"/>
          <w:sz w:val="24"/>
          <w:szCs w:val="24"/>
        </w:rPr>
        <w:t xml:space="preserve"> определения назначения территорий поселений Муромцевского муниципального района,  </w:t>
      </w:r>
      <w:r w:rsidRPr="003C124A">
        <w:rPr>
          <w:rFonts w:ascii="Times New Roman" w:eastAsia="Calibri" w:hAnsi="Times New Roman"/>
          <w:color w:val="000000"/>
          <w:sz w:val="24"/>
          <w:szCs w:val="24"/>
        </w:rPr>
        <w:t>исходя  из  социальных, экономических, экологических и иных факторов, для обеспечения устойчивого развития территорий, развития инженерной, транспортной и социальной инфраструктур, обеспечения учета интересов</w:t>
      </w:r>
      <w:r w:rsidRPr="003C124A">
        <w:rPr>
          <w:rFonts w:ascii="Times New Roman" w:eastAsia="Calibri" w:hAnsi="Times New Roman"/>
          <w:b/>
          <w:color w:val="000000"/>
          <w:sz w:val="24"/>
          <w:szCs w:val="24"/>
        </w:rPr>
        <w:t xml:space="preserve"> </w:t>
      </w:r>
      <w:r w:rsidRPr="003C124A">
        <w:rPr>
          <w:rFonts w:ascii="Times New Roman" w:eastAsia="Calibri" w:hAnsi="Times New Roman"/>
          <w:color w:val="000000"/>
          <w:sz w:val="24"/>
          <w:szCs w:val="24"/>
        </w:rPr>
        <w:t xml:space="preserve">граждан, </w:t>
      </w:r>
      <w:r w:rsidRPr="003C124A">
        <w:rPr>
          <w:rFonts w:ascii="Times New Roman" w:hAnsi="Times New Roman"/>
          <w:color w:val="000000"/>
          <w:sz w:val="24"/>
          <w:szCs w:val="24"/>
        </w:rPr>
        <w:t>упорядочения градостроительной деятельности</w:t>
      </w:r>
      <w:r w:rsidRPr="003C124A">
        <w:rPr>
          <w:rFonts w:ascii="Times New Roman" w:eastAsia="Calibri" w:hAnsi="Times New Roman"/>
          <w:color w:val="000000"/>
          <w:sz w:val="24"/>
          <w:szCs w:val="24"/>
        </w:rPr>
        <w:t xml:space="preserve"> под</w:t>
      </w:r>
      <w:r w:rsidRPr="003C124A">
        <w:rPr>
          <w:rFonts w:ascii="Times New Roman" w:hAnsi="Times New Roman"/>
          <w:sz w:val="24"/>
          <w:szCs w:val="24"/>
        </w:rPr>
        <w:t>программой предусматривается разработка, актуализация проектов генеральных планов поселений, правил землепользования и застройки, в том числе подготовка документации для внесения сведений о границах населенных пунктов и</w:t>
      </w:r>
      <w:proofErr w:type="gramEnd"/>
      <w:r w:rsidRPr="003C124A">
        <w:rPr>
          <w:rFonts w:ascii="Times New Roman" w:hAnsi="Times New Roman"/>
          <w:sz w:val="24"/>
          <w:szCs w:val="24"/>
        </w:rPr>
        <w:t xml:space="preserve"> </w:t>
      </w:r>
      <w:proofErr w:type="gramStart"/>
      <w:r w:rsidRPr="003C124A">
        <w:rPr>
          <w:rFonts w:ascii="Times New Roman" w:hAnsi="Times New Roman"/>
          <w:sz w:val="24"/>
          <w:szCs w:val="24"/>
        </w:rPr>
        <w:t>границах</w:t>
      </w:r>
      <w:proofErr w:type="gramEnd"/>
      <w:r w:rsidRPr="003C124A">
        <w:rPr>
          <w:rFonts w:ascii="Times New Roman" w:hAnsi="Times New Roman"/>
          <w:sz w:val="24"/>
          <w:szCs w:val="24"/>
        </w:rPr>
        <w:t xml:space="preserve"> территориальных зон в Единый государственный реестр недвижимости.</w:t>
      </w:r>
    </w:p>
    <w:p w:rsidR="00304B44" w:rsidRPr="003C124A" w:rsidRDefault="00304B44" w:rsidP="00304B44">
      <w:pPr>
        <w:autoSpaceDE w:val="0"/>
        <w:autoSpaceDN w:val="0"/>
        <w:adjustRightInd w:val="0"/>
        <w:spacing w:after="0"/>
        <w:ind w:firstLine="709"/>
        <w:jc w:val="both"/>
        <w:rPr>
          <w:rFonts w:ascii="Times New Roman" w:hAnsi="Times New Roman"/>
          <w:sz w:val="24"/>
          <w:szCs w:val="24"/>
        </w:rPr>
      </w:pPr>
      <w:r w:rsidRPr="003C124A">
        <w:rPr>
          <w:rFonts w:ascii="Times New Roman" w:hAnsi="Times New Roman"/>
          <w:sz w:val="24"/>
          <w:szCs w:val="24"/>
        </w:rPr>
        <w:t xml:space="preserve">Реализация подпрограммы позволит обеспечить исполнение требований Градостроительного </w:t>
      </w:r>
      <w:hyperlink r:id="rId8" w:history="1">
        <w:r w:rsidRPr="003C124A">
          <w:rPr>
            <w:rFonts w:ascii="Times New Roman" w:hAnsi="Times New Roman"/>
            <w:color w:val="000000"/>
            <w:sz w:val="24"/>
            <w:szCs w:val="24"/>
          </w:rPr>
          <w:t>кодекса</w:t>
        </w:r>
      </w:hyperlink>
      <w:r w:rsidRPr="003C124A">
        <w:rPr>
          <w:rFonts w:ascii="Times New Roman" w:hAnsi="Times New Roman"/>
          <w:sz w:val="24"/>
          <w:szCs w:val="24"/>
        </w:rPr>
        <w:t xml:space="preserve"> Российской Федерации, правовое регулирование градостроительной деятельности и земельных отношений.</w:t>
      </w:r>
    </w:p>
    <w:p w:rsidR="00304B44" w:rsidRPr="003C124A" w:rsidRDefault="00304B44" w:rsidP="00304B44">
      <w:pPr>
        <w:autoSpaceDE w:val="0"/>
        <w:autoSpaceDN w:val="0"/>
        <w:adjustRightInd w:val="0"/>
        <w:spacing w:after="0"/>
        <w:ind w:firstLine="709"/>
        <w:jc w:val="both"/>
        <w:rPr>
          <w:rFonts w:ascii="Times New Roman" w:hAnsi="Times New Roman"/>
          <w:sz w:val="24"/>
          <w:szCs w:val="24"/>
        </w:rPr>
      </w:pPr>
      <w:r w:rsidRPr="003C124A">
        <w:rPr>
          <w:rFonts w:ascii="Times New Roman" w:hAnsi="Times New Roman"/>
          <w:sz w:val="24"/>
          <w:szCs w:val="24"/>
        </w:rPr>
        <w:t xml:space="preserve">Проблема обеспечения жильем населения, проживающего в непригодном для проживания и аварийном жилищном фонде, продолжает оставаться в числе актуальных задач для Муромцевского муниципального района. </w:t>
      </w:r>
    </w:p>
    <w:p w:rsidR="00304B44" w:rsidRPr="003C124A" w:rsidRDefault="00304B44" w:rsidP="00304B44">
      <w:pPr>
        <w:autoSpaceDE w:val="0"/>
        <w:autoSpaceDN w:val="0"/>
        <w:adjustRightInd w:val="0"/>
        <w:spacing w:after="0"/>
        <w:ind w:firstLine="709"/>
        <w:jc w:val="both"/>
        <w:rPr>
          <w:rFonts w:ascii="Times New Roman" w:hAnsi="Times New Roman"/>
          <w:sz w:val="24"/>
          <w:szCs w:val="24"/>
        </w:rPr>
      </w:pPr>
      <w:r w:rsidRPr="003C124A">
        <w:rPr>
          <w:rFonts w:ascii="Times New Roman" w:hAnsi="Times New Roman"/>
          <w:sz w:val="24"/>
          <w:szCs w:val="24"/>
        </w:rPr>
        <w:t xml:space="preserve">На территории Муромцевского муниципального района имеются два многоквартирных дома, признанных в установленном порядке аварийными и подлежащими сносу в соответствии с Федеральным </w:t>
      </w:r>
      <w:r w:rsidRPr="003C124A">
        <w:rPr>
          <w:rFonts w:ascii="Times New Roman" w:hAnsi="Times New Roman"/>
          <w:color w:val="000000"/>
          <w:sz w:val="24"/>
          <w:szCs w:val="24"/>
        </w:rPr>
        <w:t>законом</w:t>
      </w:r>
      <w:r w:rsidRPr="003C124A">
        <w:rPr>
          <w:rFonts w:ascii="Times New Roman" w:hAnsi="Times New Roman"/>
          <w:sz w:val="24"/>
          <w:szCs w:val="24"/>
        </w:rPr>
        <w:t xml:space="preserve"> «О Фонде содействия реформированию жилищно-коммунального хозяйства». Расселяемая площадь жилых помещений, расположенных в указанных многоквартирных домах, составляет 534,</w:t>
      </w:r>
      <w:r>
        <w:rPr>
          <w:rFonts w:ascii="Times New Roman" w:hAnsi="Times New Roman"/>
          <w:sz w:val="24"/>
          <w:szCs w:val="24"/>
        </w:rPr>
        <w:t>6</w:t>
      </w:r>
      <w:r w:rsidRPr="003C124A">
        <w:rPr>
          <w:rFonts w:ascii="Times New Roman" w:hAnsi="Times New Roman"/>
          <w:sz w:val="24"/>
          <w:szCs w:val="24"/>
        </w:rPr>
        <w:t xml:space="preserve"> </w:t>
      </w:r>
      <w:proofErr w:type="spellStart"/>
      <w:r w:rsidRPr="003C124A">
        <w:rPr>
          <w:rFonts w:ascii="Times New Roman" w:hAnsi="Times New Roman"/>
          <w:sz w:val="24"/>
          <w:szCs w:val="24"/>
        </w:rPr>
        <w:t>кв.м</w:t>
      </w:r>
      <w:proofErr w:type="spellEnd"/>
      <w:r w:rsidRPr="003C124A">
        <w:rPr>
          <w:rFonts w:ascii="Times New Roman" w:hAnsi="Times New Roman"/>
          <w:sz w:val="24"/>
          <w:szCs w:val="24"/>
        </w:rPr>
        <w:t xml:space="preserve">. </w:t>
      </w:r>
    </w:p>
    <w:p w:rsidR="00304B44" w:rsidRPr="003C124A" w:rsidRDefault="00304B44" w:rsidP="00304B44">
      <w:pPr>
        <w:autoSpaceDE w:val="0"/>
        <w:autoSpaceDN w:val="0"/>
        <w:adjustRightInd w:val="0"/>
        <w:spacing w:after="0"/>
        <w:ind w:firstLine="709"/>
        <w:jc w:val="both"/>
        <w:rPr>
          <w:rFonts w:ascii="Times New Roman" w:hAnsi="Times New Roman"/>
          <w:sz w:val="24"/>
          <w:szCs w:val="24"/>
        </w:rPr>
      </w:pPr>
      <w:proofErr w:type="spellStart"/>
      <w:r w:rsidRPr="003C124A">
        <w:rPr>
          <w:rFonts w:ascii="Times New Roman" w:hAnsi="Times New Roman"/>
          <w:sz w:val="24"/>
          <w:szCs w:val="24"/>
        </w:rPr>
        <w:t>Муромцевский</w:t>
      </w:r>
      <w:proofErr w:type="spellEnd"/>
      <w:r w:rsidRPr="003C124A">
        <w:rPr>
          <w:rFonts w:ascii="Times New Roman" w:hAnsi="Times New Roman"/>
          <w:sz w:val="24"/>
          <w:szCs w:val="24"/>
        </w:rPr>
        <w:t xml:space="preserve"> муниципальный район входит в состав участников реализации региональной адресной программы Омской области по переселению граждан из аварийного жилищного фонда в 2019 - 2025 годах.</w:t>
      </w:r>
    </w:p>
    <w:p w:rsidR="00304B44" w:rsidRPr="003C124A" w:rsidRDefault="00304B44" w:rsidP="00304B44">
      <w:pPr>
        <w:autoSpaceDE w:val="0"/>
        <w:autoSpaceDN w:val="0"/>
        <w:adjustRightInd w:val="0"/>
        <w:spacing w:after="0"/>
        <w:ind w:firstLine="709"/>
        <w:jc w:val="both"/>
        <w:rPr>
          <w:rFonts w:ascii="Times New Roman" w:hAnsi="Times New Roman"/>
          <w:sz w:val="24"/>
          <w:szCs w:val="24"/>
        </w:rPr>
      </w:pPr>
      <w:r w:rsidRPr="003C124A">
        <w:rPr>
          <w:rFonts w:ascii="Times New Roman" w:hAnsi="Times New Roman"/>
          <w:sz w:val="24"/>
          <w:szCs w:val="24"/>
        </w:rPr>
        <w:t>Улучшение жилищных условий и повышение комфортности проживания населения - основной показатель эффективности функционирования жилищно-коммунального комплекса Муромцевского муниципального района.</w:t>
      </w:r>
    </w:p>
    <w:p w:rsidR="00304B44" w:rsidRPr="003C124A" w:rsidRDefault="00304B44" w:rsidP="00304B44">
      <w:pPr>
        <w:autoSpaceDE w:val="0"/>
        <w:autoSpaceDN w:val="0"/>
        <w:adjustRightInd w:val="0"/>
        <w:spacing w:after="0"/>
        <w:ind w:firstLine="709"/>
        <w:jc w:val="both"/>
        <w:rPr>
          <w:rFonts w:ascii="Times New Roman" w:hAnsi="Times New Roman"/>
          <w:sz w:val="24"/>
          <w:szCs w:val="24"/>
        </w:rPr>
      </w:pPr>
      <w:r w:rsidRPr="003C124A">
        <w:rPr>
          <w:rFonts w:ascii="Times New Roman" w:hAnsi="Times New Roman"/>
          <w:sz w:val="24"/>
          <w:szCs w:val="24"/>
        </w:rPr>
        <w:t>Некоторые проблемы в жилищно-коммунальном комплексе остаются нерешенными. К ним, в частности, относятся: высокая степень износа основных фондов коммунальной инфраструктуры; недостаточно высокое качество жилищно-коммунальных услуг.</w:t>
      </w:r>
    </w:p>
    <w:p w:rsidR="00304B44" w:rsidRPr="003C124A" w:rsidRDefault="00304B44" w:rsidP="00304B44">
      <w:pPr>
        <w:autoSpaceDE w:val="0"/>
        <w:autoSpaceDN w:val="0"/>
        <w:adjustRightInd w:val="0"/>
        <w:spacing w:after="0"/>
        <w:ind w:firstLine="709"/>
        <w:jc w:val="both"/>
        <w:rPr>
          <w:rFonts w:ascii="Times New Roman" w:hAnsi="Times New Roman"/>
          <w:sz w:val="24"/>
          <w:szCs w:val="24"/>
        </w:rPr>
      </w:pPr>
      <w:r w:rsidRPr="003C124A">
        <w:rPr>
          <w:rFonts w:ascii="Times New Roman" w:hAnsi="Times New Roman"/>
          <w:sz w:val="24"/>
          <w:szCs w:val="24"/>
        </w:rPr>
        <w:t>Проблемы обеспечения населения питьевой водой надлежащего качества в достаточном количестве и экологической безопасности водопользования являются особо острой проблемой для Муромцевского района.</w:t>
      </w:r>
    </w:p>
    <w:p w:rsidR="00304B44" w:rsidRPr="003C124A" w:rsidRDefault="00304B44" w:rsidP="00304B44">
      <w:pPr>
        <w:autoSpaceDE w:val="0"/>
        <w:autoSpaceDN w:val="0"/>
        <w:adjustRightInd w:val="0"/>
        <w:spacing w:after="0"/>
        <w:ind w:firstLine="709"/>
        <w:jc w:val="both"/>
        <w:rPr>
          <w:rFonts w:ascii="Times New Roman" w:hAnsi="Times New Roman"/>
          <w:sz w:val="24"/>
          <w:szCs w:val="24"/>
        </w:rPr>
      </w:pPr>
      <w:r w:rsidRPr="003C124A">
        <w:rPr>
          <w:rFonts w:ascii="Times New Roman" w:hAnsi="Times New Roman"/>
          <w:sz w:val="24"/>
          <w:szCs w:val="24"/>
        </w:rPr>
        <w:t xml:space="preserve">Для решения указанных проблем необходимо использование программно-целевого метода долгосрочного характера, необходима разработка </w:t>
      </w:r>
      <w:proofErr w:type="spellStart"/>
      <w:r w:rsidRPr="003C124A">
        <w:rPr>
          <w:rFonts w:ascii="Times New Roman" w:hAnsi="Times New Roman"/>
          <w:sz w:val="24"/>
          <w:szCs w:val="24"/>
        </w:rPr>
        <w:t>проекто</w:t>
      </w:r>
      <w:proofErr w:type="spellEnd"/>
      <w:r w:rsidRPr="003C124A">
        <w:rPr>
          <w:rFonts w:ascii="Times New Roman" w:hAnsi="Times New Roman"/>
          <w:sz w:val="24"/>
          <w:szCs w:val="24"/>
        </w:rPr>
        <w:t xml:space="preserve">-сметной документации по реконструкции и замене водопроводных сетей, приобретение и установка станций очистки воды. Планируется вхождение Муромцевского муниципального района к участию в региональные и федеральные программы для привлечения средств вышестоящих бюджетов на модернизацию системы водоснабжения в районе. </w:t>
      </w:r>
    </w:p>
    <w:p w:rsidR="00304B44" w:rsidRPr="003C124A" w:rsidRDefault="00304B44" w:rsidP="00304B44">
      <w:pPr>
        <w:autoSpaceDE w:val="0"/>
        <w:autoSpaceDN w:val="0"/>
        <w:adjustRightInd w:val="0"/>
        <w:spacing w:after="0"/>
        <w:ind w:firstLine="709"/>
        <w:jc w:val="both"/>
        <w:rPr>
          <w:rFonts w:ascii="Times New Roman" w:hAnsi="Times New Roman"/>
          <w:sz w:val="24"/>
          <w:szCs w:val="24"/>
        </w:rPr>
      </w:pPr>
      <w:r w:rsidRPr="003C124A">
        <w:rPr>
          <w:rFonts w:ascii="Times New Roman" w:hAnsi="Times New Roman"/>
          <w:sz w:val="24"/>
          <w:szCs w:val="24"/>
        </w:rPr>
        <w:t xml:space="preserve">С этой целью в конце 2020 года полномочия вместе с муниципальным имуществом в сфере водоснабжения практически со всех поселений района (за исключением Костинского и </w:t>
      </w:r>
      <w:proofErr w:type="spellStart"/>
      <w:r w:rsidRPr="003C124A">
        <w:rPr>
          <w:rFonts w:ascii="Times New Roman" w:hAnsi="Times New Roman"/>
          <w:sz w:val="24"/>
          <w:szCs w:val="24"/>
        </w:rPr>
        <w:t>Артынского</w:t>
      </w:r>
      <w:proofErr w:type="spellEnd"/>
      <w:r w:rsidRPr="003C124A">
        <w:rPr>
          <w:rFonts w:ascii="Times New Roman" w:hAnsi="Times New Roman"/>
          <w:sz w:val="24"/>
          <w:szCs w:val="24"/>
        </w:rPr>
        <w:t xml:space="preserve">), включая </w:t>
      </w:r>
      <w:proofErr w:type="spellStart"/>
      <w:r w:rsidRPr="003C124A">
        <w:rPr>
          <w:rFonts w:ascii="Times New Roman" w:hAnsi="Times New Roman"/>
          <w:sz w:val="24"/>
          <w:szCs w:val="24"/>
        </w:rPr>
        <w:t>Муромцевское</w:t>
      </w:r>
      <w:proofErr w:type="spellEnd"/>
      <w:r w:rsidRPr="003C124A">
        <w:rPr>
          <w:rFonts w:ascii="Times New Roman" w:hAnsi="Times New Roman"/>
          <w:sz w:val="24"/>
          <w:szCs w:val="24"/>
        </w:rPr>
        <w:t xml:space="preserve"> городское поселение, были переданы на муниципальный район и создано муниципальное унитарное предприятие Муромцевского муниципального района "ВОДОКАНАЛ".</w:t>
      </w:r>
    </w:p>
    <w:p w:rsidR="00304B44" w:rsidRPr="003C124A" w:rsidRDefault="00304B44" w:rsidP="00304B44">
      <w:pPr>
        <w:autoSpaceDE w:val="0"/>
        <w:autoSpaceDN w:val="0"/>
        <w:adjustRightInd w:val="0"/>
        <w:spacing w:after="0"/>
        <w:ind w:firstLine="709"/>
        <w:jc w:val="both"/>
        <w:rPr>
          <w:rFonts w:ascii="Times New Roman" w:hAnsi="Times New Roman"/>
          <w:sz w:val="24"/>
          <w:szCs w:val="24"/>
        </w:rPr>
      </w:pPr>
      <w:r w:rsidRPr="003C124A">
        <w:rPr>
          <w:rFonts w:ascii="Times New Roman" w:hAnsi="Times New Roman"/>
          <w:sz w:val="24"/>
          <w:szCs w:val="24"/>
        </w:rPr>
        <w:lastRenderedPageBreak/>
        <w:t xml:space="preserve"> Подпрограмма разработана с учетом основных положений Стратегии социально-экономического развития Муромцевского муниципального района Омской области до 2030 года, государственной программы Омской области  «Создание условий для обеспечения граждан доступным и комфортным жильем и жилищно-коммунальными услугами в Омской области».</w:t>
      </w:r>
    </w:p>
    <w:p w:rsidR="00304B44" w:rsidRPr="003C124A" w:rsidRDefault="00304B44" w:rsidP="00304B44">
      <w:pPr>
        <w:spacing w:after="0"/>
        <w:jc w:val="both"/>
        <w:rPr>
          <w:rFonts w:ascii="Times New Roman" w:hAnsi="Times New Roman"/>
          <w:sz w:val="24"/>
          <w:szCs w:val="24"/>
        </w:rPr>
      </w:pPr>
    </w:p>
    <w:p w:rsidR="00304B44" w:rsidRPr="003C124A" w:rsidRDefault="00304B44" w:rsidP="00304B44">
      <w:pPr>
        <w:spacing w:after="0"/>
        <w:jc w:val="center"/>
        <w:rPr>
          <w:rFonts w:ascii="Times New Roman" w:hAnsi="Times New Roman"/>
          <w:sz w:val="24"/>
          <w:szCs w:val="24"/>
        </w:rPr>
      </w:pPr>
      <w:r w:rsidRPr="003C124A">
        <w:rPr>
          <w:rFonts w:ascii="Times New Roman" w:hAnsi="Times New Roman"/>
          <w:sz w:val="24"/>
          <w:szCs w:val="24"/>
        </w:rPr>
        <w:t>Раздел 3. Цель и задачи подпрограммы</w:t>
      </w:r>
    </w:p>
    <w:p w:rsidR="00304B44" w:rsidRPr="003C124A" w:rsidRDefault="00304B44" w:rsidP="00304B44">
      <w:pPr>
        <w:widowControl w:val="0"/>
        <w:autoSpaceDE w:val="0"/>
        <w:autoSpaceDN w:val="0"/>
        <w:adjustRightInd w:val="0"/>
        <w:spacing w:after="0"/>
        <w:jc w:val="both"/>
        <w:outlineLvl w:val="1"/>
        <w:rPr>
          <w:rFonts w:ascii="Times New Roman" w:hAnsi="Times New Roman"/>
          <w:sz w:val="24"/>
          <w:szCs w:val="24"/>
        </w:rPr>
      </w:pPr>
    </w:p>
    <w:p w:rsidR="00304B44" w:rsidRPr="003C124A" w:rsidRDefault="00304B44" w:rsidP="00304B44">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ab/>
        <w:t xml:space="preserve">Целью Программы является создание условий для дальнейшего развития жилищной сферы, обеспечение доступности жилья для граждан и устойчивое функционирование жилищно-коммунального комплекса. </w:t>
      </w:r>
    </w:p>
    <w:p w:rsidR="00304B44" w:rsidRPr="003C124A" w:rsidRDefault="00304B44" w:rsidP="00304B44">
      <w:pPr>
        <w:autoSpaceDE w:val="0"/>
        <w:autoSpaceDN w:val="0"/>
        <w:adjustRightInd w:val="0"/>
        <w:spacing w:after="0"/>
        <w:ind w:firstLine="708"/>
        <w:jc w:val="both"/>
        <w:rPr>
          <w:rFonts w:ascii="Times New Roman" w:hAnsi="Times New Roman"/>
          <w:sz w:val="24"/>
          <w:szCs w:val="24"/>
        </w:rPr>
      </w:pPr>
      <w:r w:rsidRPr="003C124A">
        <w:rPr>
          <w:rFonts w:ascii="Times New Roman" w:hAnsi="Times New Roman"/>
          <w:sz w:val="24"/>
          <w:szCs w:val="24"/>
        </w:rPr>
        <w:t>Достижение поставленной цели будет осуществляться при решении следующих задач:</w:t>
      </w:r>
    </w:p>
    <w:p w:rsidR="00304B44" w:rsidRPr="003C124A" w:rsidRDefault="00304B44" w:rsidP="00304B44">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 xml:space="preserve">1.Предоставление государственной поддержки молодым семьям,  нуждающимся в улучшении жилищных условий, а также социальных выплат гражданам на строительство (реконструкцию) индивидуального жилья. </w:t>
      </w:r>
    </w:p>
    <w:p w:rsidR="00304B44" w:rsidRPr="003C124A" w:rsidRDefault="00304B44" w:rsidP="00304B44">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 xml:space="preserve">2. Создание условий для развития сектора арендного жилья </w:t>
      </w:r>
      <w:proofErr w:type="spellStart"/>
      <w:r w:rsidRPr="003C124A">
        <w:rPr>
          <w:rFonts w:ascii="Times New Roman" w:hAnsi="Times New Roman"/>
          <w:sz w:val="24"/>
          <w:szCs w:val="24"/>
        </w:rPr>
        <w:t>экономкласса</w:t>
      </w:r>
      <w:proofErr w:type="spellEnd"/>
      <w:r w:rsidRPr="003C124A">
        <w:rPr>
          <w:rFonts w:ascii="Times New Roman" w:hAnsi="Times New Roman"/>
          <w:sz w:val="24"/>
          <w:szCs w:val="24"/>
        </w:rPr>
        <w:t xml:space="preserve">, строительство многоквартирных домов в целях формирования муниципального жилищного фонда в </w:t>
      </w:r>
      <w:proofErr w:type="spellStart"/>
      <w:r w:rsidRPr="003C124A">
        <w:rPr>
          <w:rFonts w:ascii="Times New Roman" w:hAnsi="Times New Roman"/>
          <w:sz w:val="24"/>
          <w:szCs w:val="24"/>
        </w:rPr>
        <w:t>Муромцевском</w:t>
      </w:r>
      <w:proofErr w:type="spellEnd"/>
      <w:r w:rsidRPr="003C124A">
        <w:rPr>
          <w:rFonts w:ascii="Times New Roman" w:hAnsi="Times New Roman"/>
          <w:sz w:val="24"/>
          <w:szCs w:val="24"/>
        </w:rPr>
        <w:t xml:space="preserve"> районе, для сокращения жилищного фонда непригодного для проживания. </w:t>
      </w:r>
    </w:p>
    <w:p w:rsidR="00304B44" w:rsidRPr="003C124A" w:rsidRDefault="00304B44" w:rsidP="00304B44">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3. Создание условий для развития массового индивидуального жилищного строительства, обеспечение условий для повышения качества и надежности предоставления жилищно-коммунальных услуг населению.</w:t>
      </w:r>
    </w:p>
    <w:p w:rsidR="00304B44" w:rsidRPr="003C124A" w:rsidRDefault="00304B44" w:rsidP="00304B44">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4. Расселение граждан из аварийного жилищного фонда.</w:t>
      </w:r>
    </w:p>
    <w:p w:rsidR="00304B44" w:rsidRPr="003C124A" w:rsidRDefault="00304B44" w:rsidP="00304B44">
      <w:pPr>
        <w:autoSpaceDE w:val="0"/>
        <w:autoSpaceDN w:val="0"/>
        <w:adjustRightInd w:val="0"/>
        <w:spacing w:after="0"/>
        <w:jc w:val="both"/>
        <w:rPr>
          <w:rFonts w:ascii="Times New Roman" w:hAnsi="Times New Roman"/>
          <w:sz w:val="24"/>
          <w:szCs w:val="24"/>
        </w:rPr>
      </w:pPr>
    </w:p>
    <w:p w:rsidR="00304B44" w:rsidRPr="003C124A" w:rsidRDefault="00304B44" w:rsidP="00304B44">
      <w:pPr>
        <w:tabs>
          <w:tab w:val="left" w:pos="993"/>
        </w:tabs>
        <w:spacing w:after="0"/>
        <w:jc w:val="center"/>
        <w:rPr>
          <w:rFonts w:ascii="Times New Roman" w:hAnsi="Times New Roman"/>
          <w:sz w:val="24"/>
          <w:szCs w:val="24"/>
        </w:rPr>
      </w:pPr>
      <w:r w:rsidRPr="003C124A">
        <w:rPr>
          <w:rFonts w:ascii="Times New Roman" w:hAnsi="Times New Roman"/>
          <w:sz w:val="24"/>
          <w:szCs w:val="24"/>
        </w:rPr>
        <w:t>Раздел 4. Срок реализации подпрограммы</w:t>
      </w:r>
    </w:p>
    <w:p w:rsidR="00304B44" w:rsidRPr="003C124A" w:rsidRDefault="00304B44" w:rsidP="00304B44">
      <w:pPr>
        <w:autoSpaceDE w:val="0"/>
        <w:autoSpaceDN w:val="0"/>
        <w:adjustRightInd w:val="0"/>
        <w:spacing w:after="0"/>
        <w:ind w:firstLine="540"/>
        <w:jc w:val="both"/>
        <w:rPr>
          <w:rFonts w:ascii="Times New Roman" w:hAnsi="Times New Roman"/>
          <w:sz w:val="24"/>
          <w:szCs w:val="24"/>
        </w:rPr>
      </w:pPr>
    </w:p>
    <w:p w:rsidR="00304B44" w:rsidRPr="003C124A" w:rsidRDefault="00304B44" w:rsidP="00304B44">
      <w:pPr>
        <w:autoSpaceDE w:val="0"/>
        <w:autoSpaceDN w:val="0"/>
        <w:adjustRightInd w:val="0"/>
        <w:spacing w:after="0"/>
        <w:ind w:firstLine="540"/>
        <w:jc w:val="both"/>
        <w:rPr>
          <w:rFonts w:ascii="Times New Roman" w:hAnsi="Times New Roman"/>
          <w:sz w:val="24"/>
          <w:szCs w:val="24"/>
        </w:rPr>
      </w:pPr>
      <w:r w:rsidRPr="003C124A">
        <w:rPr>
          <w:rFonts w:ascii="Times New Roman" w:hAnsi="Times New Roman"/>
          <w:sz w:val="24"/>
          <w:szCs w:val="24"/>
        </w:rPr>
        <w:t>Общий срок реализации настоящей подпрограммы составляет 9 лет, рассчитан на период 2022 – 2030 годов (в один этап).</w:t>
      </w:r>
    </w:p>
    <w:p w:rsidR="00304B44" w:rsidRPr="003C124A" w:rsidRDefault="00304B44" w:rsidP="00304B44">
      <w:pPr>
        <w:autoSpaceDE w:val="0"/>
        <w:autoSpaceDN w:val="0"/>
        <w:adjustRightInd w:val="0"/>
        <w:spacing w:after="0"/>
        <w:ind w:firstLine="540"/>
        <w:jc w:val="both"/>
        <w:rPr>
          <w:rFonts w:ascii="Times New Roman" w:hAnsi="Times New Roman"/>
          <w:sz w:val="24"/>
          <w:szCs w:val="24"/>
        </w:rPr>
      </w:pPr>
    </w:p>
    <w:p w:rsidR="00304B44" w:rsidRPr="003C124A" w:rsidRDefault="00304B44" w:rsidP="00304B44">
      <w:pPr>
        <w:widowControl w:val="0"/>
        <w:autoSpaceDE w:val="0"/>
        <w:autoSpaceDN w:val="0"/>
        <w:adjustRightInd w:val="0"/>
        <w:spacing w:after="0"/>
        <w:jc w:val="center"/>
        <w:rPr>
          <w:rFonts w:ascii="Times New Roman" w:hAnsi="Times New Roman"/>
          <w:sz w:val="24"/>
          <w:szCs w:val="24"/>
        </w:rPr>
      </w:pPr>
      <w:r w:rsidRPr="003C124A">
        <w:rPr>
          <w:rFonts w:ascii="Times New Roman" w:hAnsi="Times New Roman"/>
          <w:sz w:val="24"/>
          <w:szCs w:val="24"/>
        </w:rPr>
        <w:t>Раздел 5. Описание входящих в состав подпрограммы</w:t>
      </w:r>
    </w:p>
    <w:p w:rsidR="00304B44" w:rsidRPr="003C124A" w:rsidRDefault="00304B44" w:rsidP="00304B44">
      <w:pPr>
        <w:widowControl w:val="0"/>
        <w:autoSpaceDE w:val="0"/>
        <w:autoSpaceDN w:val="0"/>
        <w:adjustRightInd w:val="0"/>
        <w:spacing w:after="0"/>
        <w:jc w:val="center"/>
        <w:rPr>
          <w:rFonts w:ascii="Times New Roman" w:hAnsi="Times New Roman"/>
          <w:sz w:val="24"/>
          <w:szCs w:val="24"/>
        </w:rPr>
      </w:pPr>
      <w:r w:rsidRPr="003C124A">
        <w:rPr>
          <w:rFonts w:ascii="Times New Roman" w:hAnsi="Times New Roman"/>
          <w:sz w:val="24"/>
          <w:szCs w:val="24"/>
        </w:rPr>
        <w:t>основных мероприятий</w:t>
      </w:r>
    </w:p>
    <w:p w:rsidR="00304B44" w:rsidRPr="003C124A" w:rsidRDefault="00304B44" w:rsidP="00304B44">
      <w:pPr>
        <w:widowControl w:val="0"/>
        <w:autoSpaceDE w:val="0"/>
        <w:autoSpaceDN w:val="0"/>
        <w:adjustRightInd w:val="0"/>
        <w:spacing w:after="0"/>
        <w:jc w:val="both"/>
        <w:rPr>
          <w:rFonts w:ascii="Times New Roman" w:hAnsi="Times New Roman"/>
          <w:sz w:val="24"/>
          <w:szCs w:val="24"/>
        </w:rPr>
      </w:pPr>
    </w:p>
    <w:p w:rsidR="00304B44" w:rsidRPr="003C124A" w:rsidRDefault="00304B44" w:rsidP="00304B44">
      <w:pPr>
        <w:widowControl w:val="0"/>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ab/>
        <w:t>В состав подпрограммы «Развитие жилищного строительства на территории Муромцевского муниципального района Омской области» включены следующие  основные мероприятия:</w:t>
      </w:r>
    </w:p>
    <w:p w:rsidR="00304B44" w:rsidRPr="003C124A" w:rsidRDefault="00304B44" w:rsidP="00304B44">
      <w:pPr>
        <w:widowControl w:val="0"/>
        <w:autoSpaceDE w:val="0"/>
        <w:autoSpaceDN w:val="0"/>
        <w:adjustRightInd w:val="0"/>
        <w:spacing w:after="0"/>
        <w:jc w:val="both"/>
        <w:rPr>
          <w:rFonts w:ascii="Times New Roman" w:hAnsi="Times New Roman"/>
          <w:color w:val="000000"/>
          <w:sz w:val="24"/>
          <w:szCs w:val="24"/>
        </w:rPr>
      </w:pPr>
      <w:r w:rsidRPr="003C124A">
        <w:rPr>
          <w:rFonts w:ascii="Times New Roman" w:hAnsi="Times New Roman"/>
          <w:sz w:val="24"/>
          <w:szCs w:val="24"/>
        </w:rPr>
        <w:t>1.</w:t>
      </w:r>
      <w:r w:rsidRPr="003C124A">
        <w:rPr>
          <w:rFonts w:ascii="Times New Roman" w:hAnsi="Times New Roman"/>
          <w:color w:val="000000"/>
          <w:sz w:val="24"/>
          <w:szCs w:val="24"/>
        </w:rPr>
        <w:t xml:space="preserve"> Задаче 1 соответствует основное мероприятие «Развитие индивидуального жилищного строительства, обеспечение жильем молодых семей».</w:t>
      </w:r>
    </w:p>
    <w:p w:rsidR="00304B44" w:rsidRPr="003C124A" w:rsidRDefault="00304B44" w:rsidP="00304B44">
      <w:pPr>
        <w:widowControl w:val="0"/>
        <w:autoSpaceDE w:val="0"/>
        <w:autoSpaceDN w:val="0"/>
        <w:adjustRightInd w:val="0"/>
        <w:spacing w:after="0"/>
        <w:jc w:val="both"/>
        <w:rPr>
          <w:rFonts w:ascii="Times New Roman" w:hAnsi="Times New Roman"/>
          <w:color w:val="000000"/>
          <w:sz w:val="24"/>
          <w:szCs w:val="24"/>
        </w:rPr>
      </w:pPr>
      <w:r w:rsidRPr="003C124A">
        <w:rPr>
          <w:rFonts w:ascii="Times New Roman" w:hAnsi="Times New Roman"/>
          <w:color w:val="000000"/>
          <w:sz w:val="24"/>
          <w:szCs w:val="24"/>
        </w:rPr>
        <w:t xml:space="preserve"> </w:t>
      </w:r>
      <w:r w:rsidRPr="003C124A">
        <w:rPr>
          <w:rFonts w:ascii="Times New Roman" w:hAnsi="Times New Roman"/>
          <w:sz w:val="24"/>
          <w:szCs w:val="24"/>
        </w:rPr>
        <w:t xml:space="preserve">2. Задаче 2 соответствует </w:t>
      </w:r>
      <w:r w:rsidRPr="003C124A">
        <w:rPr>
          <w:rFonts w:ascii="Times New Roman" w:hAnsi="Times New Roman"/>
          <w:color w:val="000000"/>
          <w:sz w:val="24"/>
          <w:szCs w:val="24"/>
        </w:rPr>
        <w:t>основное мероприятие «Развитие арендного и некоммерческого жилищного фонда».</w:t>
      </w:r>
    </w:p>
    <w:p w:rsidR="00304B44" w:rsidRPr="003C124A" w:rsidRDefault="00304B44" w:rsidP="00304B44">
      <w:pPr>
        <w:spacing w:after="0"/>
        <w:jc w:val="both"/>
        <w:rPr>
          <w:rFonts w:ascii="Times New Roman" w:hAnsi="Times New Roman"/>
          <w:color w:val="000000"/>
          <w:sz w:val="24"/>
          <w:szCs w:val="24"/>
        </w:rPr>
      </w:pPr>
      <w:r w:rsidRPr="003C124A">
        <w:rPr>
          <w:rFonts w:ascii="Times New Roman" w:hAnsi="Times New Roman"/>
          <w:color w:val="000000"/>
          <w:sz w:val="24"/>
          <w:szCs w:val="24"/>
        </w:rPr>
        <w:t xml:space="preserve">3. </w:t>
      </w:r>
      <w:r w:rsidRPr="003C124A">
        <w:rPr>
          <w:rFonts w:ascii="Times New Roman" w:hAnsi="Times New Roman"/>
          <w:sz w:val="24"/>
          <w:szCs w:val="24"/>
        </w:rPr>
        <w:t xml:space="preserve">Задаче 3 соответствует </w:t>
      </w:r>
      <w:r w:rsidRPr="003C124A">
        <w:rPr>
          <w:rFonts w:ascii="Times New Roman" w:hAnsi="Times New Roman"/>
          <w:color w:val="000000"/>
          <w:sz w:val="24"/>
          <w:szCs w:val="24"/>
        </w:rPr>
        <w:t xml:space="preserve">основное мероприятие «Комплексное освоение и развитие территорий в целях жилищного строительства, развитие жилищно-коммунального комплекса». </w:t>
      </w:r>
    </w:p>
    <w:p w:rsidR="00304B44" w:rsidRPr="003C124A" w:rsidRDefault="00304B44" w:rsidP="00304B44">
      <w:pPr>
        <w:spacing w:after="0"/>
        <w:jc w:val="both"/>
        <w:rPr>
          <w:rFonts w:ascii="Times New Roman" w:hAnsi="Times New Roman"/>
          <w:sz w:val="24"/>
          <w:szCs w:val="24"/>
        </w:rPr>
      </w:pPr>
      <w:r w:rsidRPr="003C124A">
        <w:rPr>
          <w:rFonts w:ascii="Times New Roman" w:hAnsi="Times New Roman"/>
          <w:color w:val="000000"/>
          <w:sz w:val="24"/>
          <w:szCs w:val="24"/>
        </w:rPr>
        <w:t xml:space="preserve">4. </w:t>
      </w:r>
      <w:r w:rsidRPr="003C124A">
        <w:rPr>
          <w:rFonts w:ascii="Times New Roman" w:hAnsi="Times New Roman"/>
          <w:sz w:val="24"/>
          <w:szCs w:val="24"/>
        </w:rPr>
        <w:t xml:space="preserve">Задаче 4 соответствует </w:t>
      </w:r>
      <w:r w:rsidRPr="003C124A">
        <w:rPr>
          <w:rFonts w:ascii="Times New Roman" w:hAnsi="Times New Roman"/>
          <w:color w:val="000000"/>
          <w:sz w:val="24"/>
          <w:szCs w:val="24"/>
        </w:rPr>
        <w:t>основное мероприятие «Переселение граждан из аварийного жилищного фонда».</w:t>
      </w:r>
    </w:p>
    <w:p w:rsidR="00304B44" w:rsidRPr="003C124A" w:rsidRDefault="00304B44" w:rsidP="00304B44">
      <w:pPr>
        <w:widowControl w:val="0"/>
        <w:autoSpaceDE w:val="0"/>
        <w:autoSpaceDN w:val="0"/>
        <w:adjustRightInd w:val="0"/>
        <w:spacing w:after="0"/>
        <w:jc w:val="both"/>
        <w:rPr>
          <w:rFonts w:ascii="Times New Roman" w:hAnsi="Times New Roman"/>
          <w:sz w:val="24"/>
          <w:szCs w:val="24"/>
        </w:rPr>
      </w:pPr>
    </w:p>
    <w:p w:rsidR="00304B44" w:rsidRPr="003C124A" w:rsidRDefault="00304B44" w:rsidP="00304B44">
      <w:pPr>
        <w:widowControl w:val="0"/>
        <w:autoSpaceDE w:val="0"/>
        <w:autoSpaceDN w:val="0"/>
        <w:adjustRightInd w:val="0"/>
        <w:spacing w:after="0"/>
        <w:jc w:val="center"/>
        <w:rPr>
          <w:rFonts w:ascii="Times New Roman" w:hAnsi="Times New Roman"/>
          <w:sz w:val="24"/>
          <w:szCs w:val="24"/>
        </w:rPr>
      </w:pPr>
      <w:r w:rsidRPr="003C124A">
        <w:rPr>
          <w:rFonts w:ascii="Times New Roman" w:hAnsi="Times New Roman"/>
          <w:sz w:val="24"/>
          <w:szCs w:val="24"/>
        </w:rPr>
        <w:t>Раздел 6. Описание мероприятий и целевых индикаторов их выполнения</w:t>
      </w:r>
    </w:p>
    <w:p w:rsidR="00304B44" w:rsidRPr="003C124A" w:rsidRDefault="00304B44" w:rsidP="00304B44">
      <w:pPr>
        <w:widowControl w:val="0"/>
        <w:autoSpaceDE w:val="0"/>
        <w:autoSpaceDN w:val="0"/>
        <w:adjustRightInd w:val="0"/>
        <w:spacing w:after="0"/>
        <w:jc w:val="center"/>
        <w:rPr>
          <w:rFonts w:ascii="Times New Roman" w:hAnsi="Times New Roman"/>
          <w:sz w:val="24"/>
          <w:szCs w:val="24"/>
        </w:rPr>
      </w:pPr>
    </w:p>
    <w:p w:rsidR="00304B44" w:rsidRPr="00DC1A74" w:rsidRDefault="00304B44" w:rsidP="00304B44">
      <w:pPr>
        <w:widowControl w:val="0"/>
        <w:autoSpaceDE w:val="0"/>
        <w:autoSpaceDN w:val="0"/>
        <w:adjustRightInd w:val="0"/>
        <w:spacing w:after="0"/>
        <w:ind w:firstLine="708"/>
        <w:jc w:val="both"/>
        <w:rPr>
          <w:rFonts w:ascii="Times New Roman" w:hAnsi="Times New Roman"/>
          <w:sz w:val="24"/>
          <w:szCs w:val="24"/>
        </w:rPr>
      </w:pPr>
      <w:r w:rsidRPr="003C124A">
        <w:rPr>
          <w:rFonts w:ascii="Times New Roman" w:hAnsi="Times New Roman"/>
          <w:sz w:val="24"/>
          <w:szCs w:val="24"/>
        </w:rPr>
        <w:t xml:space="preserve">В рамках </w:t>
      </w:r>
      <w:r w:rsidRPr="00DC1A74">
        <w:rPr>
          <w:rFonts w:ascii="Times New Roman" w:hAnsi="Times New Roman"/>
          <w:sz w:val="24"/>
          <w:szCs w:val="24"/>
        </w:rPr>
        <w:t>основного мероприятия «Развитие индивидуального жилищного строительства, обеспечение жильем молодых семей» планируется проведение следующих мероприятий:</w:t>
      </w:r>
    </w:p>
    <w:p w:rsidR="00304B44" w:rsidRPr="005F29A4" w:rsidRDefault="00304B44" w:rsidP="00304B44">
      <w:pPr>
        <w:widowControl w:val="0"/>
        <w:autoSpaceDE w:val="0"/>
        <w:autoSpaceDN w:val="0"/>
        <w:adjustRightInd w:val="0"/>
        <w:spacing w:after="0"/>
        <w:jc w:val="both"/>
        <w:rPr>
          <w:rFonts w:ascii="Times New Roman" w:hAnsi="Times New Roman"/>
          <w:sz w:val="24"/>
          <w:szCs w:val="24"/>
        </w:rPr>
      </w:pPr>
      <w:r w:rsidRPr="00DC1A74">
        <w:rPr>
          <w:rFonts w:ascii="Times New Roman" w:hAnsi="Times New Roman"/>
          <w:sz w:val="24"/>
          <w:szCs w:val="24"/>
        </w:rPr>
        <w:t xml:space="preserve">- предоставление молодым семьям социальных выплат на приобретение или строительство жилья, в том числе на уплату первоначального взноса при получении жилищного кредита, в том </w:t>
      </w:r>
      <w:r w:rsidRPr="005F29A4">
        <w:rPr>
          <w:rFonts w:ascii="Times New Roman" w:hAnsi="Times New Roman"/>
          <w:sz w:val="24"/>
          <w:szCs w:val="24"/>
        </w:rPr>
        <w:t xml:space="preserve">числе ипотечного, или жилищного займа на приобретение жилого помещения или строительство индивидуального жилого дома; </w:t>
      </w:r>
    </w:p>
    <w:p w:rsidR="00304B44" w:rsidRPr="005F29A4" w:rsidRDefault="00304B44" w:rsidP="00304B44">
      <w:pPr>
        <w:widowControl w:val="0"/>
        <w:autoSpaceDE w:val="0"/>
        <w:autoSpaceDN w:val="0"/>
        <w:adjustRightInd w:val="0"/>
        <w:spacing w:after="0"/>
        <w:jc w:val="both"/>
        <w:rPr>
          <w:rFonts w:ascii="Times New Roman" w:hAnsi="Times New Roman"/>
          <w:sz w:val="24"/>
          <w:szCs w:val="24"/>
        </w:rPr>
      </w:pPr>
      <w:r w:rsidRPr="005F29A4">
        <w:rPr>
          <w:rFonts w:ascii="Times New Roman" w:hAnsi="Times New Roman"/>
          <w:sz w:val="24"/>
          <w:szCs w:val="24"/>
        </w:rPr>
        <w:t>- предоставление гражданам социальных выплат на строительство (реконструкцию) индивидуального жилья;</w:t>
      </w:r>
    </w:p>
    <w:p w:rsidR="00304B44" w:rsidRPr="005F29A4" w:rsidRDefault="00304B44" w:rsidP="00304B44">
      <w:pPr>
        <w:widowControl w:val="0"/>
        <w:autoSpaceDE w:val="0"/>
        <w:autoSpaceDN w:val="0"/>
        <w:adjustRightInd w:val="0"/>
        <w:spacing w:after="0"/>
        <w:jc w:val="both"/>
        <w:rPr>
          <w:rFonts w:ascii="Times New Roman" w:hAnsi="Times New Roman"/>
          <w:sz w:val="24"/>
          <w:szCs w:val="24"/>
        </w:rPr>
      </w:pPr>
      <w:r w:rsidRPr="005F29A4">
        <w:rPr>
          <w:rFonts w:ascii="Times New Roman" w:hAnsi="Times New Roman"/>
          <w:sz w:val="24"/>
          <w:szCs w:val="24"/>
        </w:rPr>
        <w:t>- предоставление денежной выплаты гражданам, имеющим трех и более детей, зарегистрированным в качестве многодетной семьи, взамен бесплатного предоставления в собственность земельных участков для индивидуального жилищного строительства, расположенных на территории Омской области.</w:t>
      </w:r>
    </w:p>
    <w:p w:rsidR="00304B44" w:rsidRPr="00DC1A74" w:rsidRDefault="00304B44" w:rsidP="00304B44">
      <w:pPr>
        <w:widowControl w:val="0"/>
        <w:autoSpaceDE w:val="0"/>
        <w:autoSpaceDN w:val="0"/>
        <w:adjustRightInd w:val="0"/>
        <w:spacing w:after="0"/>
        <w:ind w:firstLine="708"/>
        <w:jc w:val="both"/>
        <w:rPr>
          <w:rFonts w:ascii="Times New Roman" w:hAnsi="Times New Roman"/>
          <w:sz w:val="24"/>
          <w:szCs w:val="24"/>
        </w:rPr>
      </w:pPr>
      <w:r w:rsidRPr="005F29A4">
        <w:rPr>
          <w:rFonts w:ascii="Times New Roman" w:hAnsi="Times New Roman"/>
          <w:sz w:val="24"/>
          <w:szCs w:val="24"/>
        </w:rPr>
        <w:t>В рамках основного мероприятия «Развитие</w:t>
      </w:r>
      <w:r w:rsidRPr="00DC1A74">
        <w:rPr>
          <w:rFonts w:ascii="Times New Roman" w:hAnsi="Times New Roman"/>
          <w:sz w:val="24"/>
          <w:szCs w:val="24"/>
        </w:rPr>
        <w:t xml:space="preserve"> арендного и некоммерческого жилищного фонда» планируется проведение следующих мероприятий:</w:t>
      </w:r>
    </w:p>
    <w:p w:rsidR="00304B44" w:rsidRPr="00DC1A74" w:rsidRDefault="00304B44" w:rsidP="00304B44">
      <w:pPr>
        <w:widowControl w:val="0"/>
        <w:autoSpaceDE w:val="0"/>
        <w:autoSpaceDN w:val="0"/>
        <w:adjustRightInd w:val="0"/>
        <w:spacing w:after="0"/>
        <w:jc w:val="both"/>
        <w:rPr>
          <w:rFonts w:ascii="Times New Roman" w:hAnsi="Times New Roman"/>
          <w:sz w:val="24"/>
          <w:szCs w:val="24"/>
        </w:rPr>
      </w:pPr>
      <w:r w:rsidRPr="00DC1A74">
        <w:rPr>
          <w:rFonts w:ascii="Times New Roman" w:hAnsi="Times New Roman"/>
          <w:sz w:val="24"/>
          <w:szCs w:val="24"/>
        </w:rPr>
        <w:t xml:space="preserve">- два 3-х этажных 33-х квартирных жилых дома в </w:t>
      </w:r>
      <w:proofErr w:type="spellStart"/>
      <w:r w:rsidRPr="00DC1A74">
        <w:rPr>
          <w:rFonts w:ascii="Times New Roman" w:hAnsi="Times New Roman"/>
          <w:sz w:val="24"/>
          <w:szCs w:val="24"/>
        </w:rPr>
        <w:t>р.п</w:t>
      </w:r>
      <w:proofErr w:type="spellEnd"/>
      <w:r w:rsidRPr="00DC1A74">
        <w:rPr>
          <w:rFonts w:ascii="Times New Roman" w:hAnsi="Times New Roman"/>
          <w:sz w:val="24"/>
          <w:szCs w:val="24"/>
        </w:rPr>
        <w:t>. Муромцево (жилой дом №1) (строительство);</w:t>
      </w:r>
    </w:p>
    <w:p w:rsidR="00304B44" w:rsidRPr="00DC1A74" w:rsidRDefault="00304B44" w:rsidP="00304B44">
      <w:pPr>
        <w:widowControl w:val="0"/>
        <w:autoSpaceDE w:val="0"/>
        <w:autoSpaceDN w:val="0"/>
        <w:adjustRightInd w:val="0"/>
        <w:spacing w:after="0"/>
        <w:jc w:val="both"/>
        <w:rPr>
          <w:rFonts w:ascii="Times New Roman" w:hAnsi="Times New Roman"/>
          <w:sz w:val="24"/>
          <w:szCs w:val="24"/>
        </w:rPr>
      </w:pPr>
      <w:r w:rsidRPr="00DC1A74">
        <w:rPr>
          <w:rFonts w:ascii="Times New Roman" w:hAnsi="Times New Roman"/>
          <w:sz w:val="24"/>
          <w:szCs w:val="24"/>
        </w:rPr>
        <w:t xml:space="preserve">- строительство многоквартирного жилого дома по ул. </w:t>
      </w:r>
      <w:proofErr w:type="gramStart"/>
      <w:r w:rsidRPr="00DC1A74">
        <w:rPr>
          <w:rFonts w:ascii="Times New Roman" w:hAnsi="Times New Roman"/>
          <w:sz w:val="24"/>
          <w:szCs w:val="24"/>
        </w:rPr>
        <w:t>Луговая</w:t>
      </w:r>
      <w:proofErr w:type="gramEnd"/>
      <w:r w:rsidRPr="00DC1A74">
        <w:rPr>
          <w:rFonts w:ascii="Times New Roman" w:hAnsi="Times New Roman"/>
          <w:sz w:val="24"/>
          <w:szCs w:val="24"/>
        </w:rPr>
        <w:t xml:space="preserve"> в </w:t>
      </w:r>
      <w:proofErr w:type="spellStart"/>
      <w:r w:rsidRPr="00DC1A74">
        <w:rPr>
          <w:rFonts w:ascii="Times New Roman" w:hAnsi="Times New Roman"/>
          <w:sz w:val="24"/>
          <w:szCs w:val="24"/>
        </w:rPr>
        <w:t>р.п</w:t>
      </w:r>
      <w:proofErr w:type="spellEnd"/>
      <w:r w:rsidRPr="00DC1A74">
        <w:rPr>
          <w:rFonts w:ascii="Times New Roman" w:hAnsi="Times New Roman"/>
          <w:sz w:val="24"/>
          <w:szCs w:val="24"/>
        </w:rPr>
        <w:t>. Муромцево, в том числе разработк</w:t>
      </w:r>
      <w:r>
        <w:rPr>
          <w:rFonts w:ascii="Times New Roman" w:hAnsi="Times New Roman"/>
          <w:sz w:val="24"/>
          <w:szCs w:val="24"/>
        </w:rPr>
        <w:t>а проектно-сметной документации</w:t>
      </w:r>
      <w:r w:rsidRPr="00DC1A74">
        <w:rPr>
          <w:rFonts w:ascii="Times New Roman" w:hAnsi="Times New Roman"/>
          <w:sz w:val="24"/>
          <w:szCs w:val="24"/>
        </w:rPr>
        <w:t>.</w:t>
      </w:r>
    </w:p>
    <w:p w:rsidR="00304B44" w:rsidRPr="00DC1A74" w:rsidRDefault="00304B44" w:rsidP="00304B44">
      <w:pPr>
        <w:widowControl w:val="0"/>
        <w:autoSpaceDE w:val="0"/>
        <w:autoSpaceDN w:val="0"/>
        <w:adjustRightInd w:val="0"/>
        <w:spacing w:after="0"/>
        <w:ind w:firstLine="708"/>
        <w:jc w:val="both"/>
        <w:rPr>
          <w:rFonts w:ascii="Times New Roman" w:hAnsi="Times New Roman"/>
          <w:sz w:val="24"/>
          <w:szCs w:val="24"/>
        </w:rPr>
      </w:pPr>
      <w:r w:rsidRPr="00DC1A74">
        <w:rPr>
          <w:rFonts w:ascii="Times New Roman" w:hAnsi="Times New Roman"/>
          <w:sz w:val="24"/>
          <w:szCs w:val="24"/>
        </w:rPr>
        <w:t xml:space="preserve">В рамках основного мероприятия </w:t>
      </w:r>
      <w:r>
        <w:rPr>
          <w:rFonts w:ascii="Times New Roman" w:hAnsi="Times New Roman"/>
          <w:sz w:val="24"/>
          <w:szCs w:val="24"/>
        </w:rPr>
        <w:t>«</w:t>
      </w:r>
      <w:r w:rsidRPr="00DC1A74">
        <w:rPr>
          <w:rFonts w:ascii="Times New Roman" w:hAnsi="Times New Roman"/>
          <w:sz w:val="24"/>
          <w:szCs w:val="24"/>
        </w:rPr>
        <w:t>Комплексное освоение и развитие территорий в целях жилищного строительства, развитие жилищно-коммунального комплекса» планируется проведение следующих мероприятий:</w:t>
      </w:r>
    </w:p>
    <w:p w:rsidR="00304B44" w:rsidRPr="00DC1A74" w:rsidRDefault="00304B44" w:rsidP="00304B44">
      <w:pPr>
        <w:widowControl w:val="0"/>
        <w:autoSpaceDE w:val="0"/>
        <w:autoSpaceDN w:val="0"/>
        <w:adjustRightInd w:val="0"/>
        <w:spacing w:after="0"/>
        <w:jc w:val="both"/>
        <w:rPr>
          <w:rFonts w:ascii="Times New Roman" w:hAnsi="Times New Roman"/>
          <w:sz w:val="24"/>
          <w:szCs w:val="24"/>
        </w:rPr>
      </w:pPr>
      <w:r w:rsidRPr="00DC1A74">
        <w:rPr>
          <w:rFonts w:ascii="Times New Roman" w:hAnsi="Times New Roman"/>
          <w:sz w:val="24"/>
          <w:szCs w:val="24"/>
        </w:rPr>
        <w:t xml:space="preserve">- разработка документов территориального планирования и градостроительного зонирования (в том числе внесение изменений), включая подготовку документации для внесения сведений о границах населенных пунктов и границах территориальных зон в Единый государственный реестр недвижимости; </w:t>
      </w:r>
    </w:p>
    <w:p w:rsidR="00304B44" w:rsidRPr="00DC1A74" w:rsidRDefault="00304B44" w:rsidP="00304B44">
      <w:pPr>
        <w:widowControl w:val="0"/>
        <w:autoSpaceDE w:val="0"/>
        <w:autoSpaceDN w:val="0"/>
        <w:adjustRightInd w:val="0"/>
        <w:spacing w:after="0"/>
        <w:jc w:val="both"/>
        <w:rPr>
          <w:rFonts w:ascii="Times New Roman" w:hAnsi="Times New Roman"/>
          <w:sz w:val="24"/>
          <w:szCs w:val="24"/>
        </w:rPr>
      </w:pPr>
      <w:r w:rsidRPr="00DC1A74">
        <w:rPr>
          <w:rFonts w:ascii="Times New Roman" w:hAnsi="Times New Roman"/>
          <w:sz w:val="24"/>
          <w:szCs w:val="24"/>
        </w:rPr>
        <w:t xml:space="preserve">- внесение изменений в Схему территориального планирования Муромцевского муниципального района Омской области; </w:t>
      </w:r>
    </w:p>
    <w:p w:rsidR="00304B44" w:rsidRPr="00DC1A74" w:rsidRDefault="00304B44" w:rsidP="00304B44">
      <w:pPr>
        <w:widowControl w:val="0"/>
        <w:autoSpaceDE w:val="0"/>
        <w:autoSpaceDN w:val="0"/>
        <w:adjustRightInd w:val="0"/>
        <w:spacing w:after="0"/>
        <w:jc w:val="both"/>
        <w:rPr>
          <w:rFonts w:ascii="Times New Roman" w:hAnsi="Times New Roman"/>
          <w:sz w:val="24"/>
          <w:szCs w:val="24"/>
        </w:rPr>
      </w:pPr>
      <w:r w:rsidRPr="00DC1A74">
        <w:rPr>
          <w:rFonts w:ascii="Times New Roman" w:hAnsi="Times New Roman"/>
          <w:sz w:val="24"/>
          <w:szCs w:val="24"/>
        </w:rPr>
        <w:t>- предоставление субсидии муниципальным унитарным предприятиям Муромцевского муниципального района Омской области в целях обеспечения бесперебойного функционирования объектов жизнедеятельности;</w:t>
      </w:r>
    </w:p>
    <w:p w:rsidR="00304B44" w:rsidRPr="00DC1A74" w:rsidRDefault="00304B44" w:rsidP="00304B44">
      <w:pPr>
        <w:autoSpaceDE w:val="0"/>
        <w:autoSpaceDN w:val="0"/>
        <w:adjustRightInd w:val="0"/>
        <w:spacing w:after="0"/>
        <w:jc w:val="both"/>
        <w:rPr>
          <w:rFonts w:ascii="Times New Roman" w:hAnsi="Times New Roman"/>
          <w:sz w:val="24"/>
          <w:szCs w:val="24"/>
        </w:rPr>
      </w:pPr>
      <w:r w:rsidRPr="00DC1A74">
        <w:rPr>
          <w:rFonts w:ascii="Times New Roman" w:hAnsi="Times New Roman"/>
          <w:sz w:val="24"/>
          <w:szCs w:val="24"/>
        </w:rPr>
        <w:t xml:space="preserve">- приобретение трубной продукции теплотехнического назначения диаметром 57 мм, для замены участка трубопровода сооружения коммуникационного назначения «Тепловая трасса», расположенного по адресу: Омская область, </w:t>
      </w:r>
      <w:proofErr w:type="spellStart"/>
      <w:r w:rsidRPr="00DC1A74">
        <w:rPr>
          <w:rFonts w:ascii="Times New Roman" w:hAnsi="Times New Roman"/>
          <w:sz w:val="24"/>
          <w:szCs w:val="24"/>
        </w:rPr>
        <w:t>Муромцевский</w:t>
      </w:r>
      <w:proofErr w:type="spellEnd"/>
      <w:r w:rsidRPr="00DC1A74">
        <w:rPr>
          <w:rFonts w:ascii="Times New Roman" w:hAnsi="Times New Roman"/>
          <w:sz w:val="24"/>
          <w:szCs w:val="24"/>
        </w:rPr>
        <w:t xml:space="preserve"> район, </w:t>
      </w:r>
      <w:proofErr w:type="spellStart"/>
      <w:r w:rsidRPr="00DC1A74">
        <w:rPr>
          <w:rFonts w:ascii="Times New Roman" w:hAnsi="Times New Roman"/>
          <w:sz w:val="24"/>
          <w:szCs w:val="24"/>
        </w:rPr>
        <w:t>р.п</w:t>
      </w:r>
      <w:proofErr w:type="spellEnd"/>
      <w:r w:rsidRPr="00DC1A74">
        <w:rPr>
          <w:rFonts w:ascii="Times New Roman" w:hAnsi="Times New Roman"/>
          <w:sz w:val="24"/>
          <w:szCs w:val="24"/>
        </w:rPr>
        <w:t>. Муромцево;</w:t>
      </w:r>
    </w:p>
    <w:p w:rsidR="00304B44" w:rsidRPr="00DC1A74" w:rsidRDefault="00304B44" w:rsidP="00304B44">
      <w:pPr>
        <w:autoSpaceDE w:val="0"/>
        <w:autoSpaceDN w:val="0"/>
        <w:adjustRightInd w:val="0"/>
        <w:spacing w:after="0"/>
        <w:jc w:val="both"/>
        <w:rPr>
          <w:rFonts w:ascii="Times New Roman" w:hAnsi="Times New Roman"/>
          <w:sz w:val="24"/>
          <w:szCs w:val="24"/>
        </w:rPr>
      </w:pPr>
      <w:r w:rsidRPr="00DC1A74">
        <w:rPr>
          <w:rFonts w:ascii="Times New Roman" w:hAnsi="Times New Roman"/>
          <w:sz w:val="24"/>
          <w:szCs w:val="24"/>
        </w:rPr>
        <w:t xml:space="preserve">- приобретение трубной продукции теплотехнического назначения диаметром 76 мм, для замены участка трубопровода сооружения коммуникационного назначения «Тепловая трасса», расположенного по адресу: Омская область, </w:t>
      </w:r>
      <w:proofErr w:type="spellStart"/>
      <w:r w:rsidRPr="00DC1A74">
        <w:rPr>
          <w:rFonts w:ascii="Times New Roman" w:hAnsi="Times New Roman"/>
          <w:sz w:val="24"/>
          <w:szCs w:val="24"/>
        </w:rPr>
        <w:t>Муромцевский</w:t>
      </w:r>
      <w:proofErr w:type="spellEnd"/>
      <w:r w:rsidRPr="00DC1A74">
        <w:rPr>
          <w:rFonts w:ascii="Times New Roman" w:hAnsi="Times New Roman"/>
          <w:sz w:val="24"/>
          <w:szCs w:val="24"/>
        </w:rPr>
        <w:t xml:space="preserve"> район, </w:t>
      </w:r>
      <w:proofErr w:type="spellStart"/>
      <w:r w:rsidRPr="00DC1A74">
        <w:rPr>
          <w:rFonts w:ascii="Times New Roman" w:hAnsi="Times New Roman"/>
          <w:sz w:val="24"/>
          <w:szCs w:val="24"/>
        </w:rPr>
        <w:t>р.п</w:t>
      </w:r>
      <w:proofErr w:type="spellEnd"/>
      <w:r w:rsidRPr="00DC1A74">
        <w:rPr>
          <w:rFonts w:ascii="Times New Roman" w:hAnsi="Times New Roman"/>
          <w:sz w:val="24"/>
          <w:szCs w:val="24"/>
        </w:rPr>
        <w:t>. Муромцево;</w:t>
      </w:r>
    </w:p>
    <w:p w:rsidR="00304B44" w:rsidRPr="00DC1A74" w:rsidRDefault="00304B44" w:rsidP="00304B44">
      <w:pPr>
        <w:autoSpaceDE w:val="0"/>
        <w:autoSpaceDN w:val="0"/>
        <w:adjustRightInd w:val="0"/>
        <w:spacing w:after="0"/>
        <w:jc w:val="both"/>
        <w:rPr>
          <w:rFonts w:ascii="Times New Roman" w:hAnsi="Times New Roman"/>
          <w:sz w:val="24"/>
          <w:szCs w:val="24"/>
        </w:rPr>
      </w:pPr>
      <w:r w:rsidRPr="00DC1A74">
        <w:rPr>
          <w:rFonts w:ascii="Times New Roman" w:hAnsi="Times New Roman"/>
          <w:sz w:val="24"/>
          <w:szCs w:val="24"/>
        </w:rPr>
        <w:t>- приобретение трубной продукции теплотехнического назначения диаметром 57 мм длиной 150 м, диаметром 108 мм длиной 400 м для замены участков трубопровода сооружения коммуникационного назначения «Тепловая трасса», расположенного по адресу: Российская Федерация, Омская обл., раб</w:t>
      </w:r>
      <w:proofErr w:type="gramStart"/>
      <w:r w:rsidRPr="00DC1A74">
        <w:rPr>
          <w:rFonts w:ascii="Times New Roman" w:hAnsi="Times New Roman"/>
          <w:sz w:val="24"/>
          <w:szCs w:val="24"/>
        </w:rPr>
        <w:t>.</w:t>
      </w:r>
      <w:proofErr w:type="gramEnd"/>
      <w:r w:rsidRPr="00DC1A74">
        <w:rPr>
          <w:rFonts w:ascii="Times New Roman" w:hAnsi="Times New Roman"/>
          <w:sz w:val="24"/>
          <w:szCs w:val="24"/>
        </w:rPr>
        <w:t xml:space="preserve"> </w:t>
      </w:r>
      <w:proofErr w:type="gramStart"/>
      <w:r w:rsidRPr="00DC1A74">
        <w:rPr>
          <w:rFonts w:ascii="Times New Roman" w:hAnsi="Times New Roman"/>
          <w:sz w:val="24"/>
          <w:szCs w:val="24"/>
        </w:rPr>
        <w:t>п</w:t>
      </w:r>
      <w:proofErr w:type="gramEnd"/>
      <w:r w:rsidRPr="00DC1A74">
        <w:rPr>
          <w:rFonts w:ascii="Times New Roman" w:hAnsi="Times New Roman"/>
          <w:sz w:val="24"/>
          <w:szCs w:val="24"/>
        </w:rPr>
        <w:t xml:space="preserve">ос. Муромцево, </w:t>
      </w:r>
      <w:proofErr w:type="spellStart"/>
      <w:r w:rsidRPr="00DC1A74">
        <w:rPr>
          <w:rFonts w:ascii="Times New Roman" w:hAnsi="Times New Roman"/>
          <w:sz w:val="24"/>
          <w:szCs w:val="24"/>
        </w:rPr>
        <w:t>Муромцевский</w:t>
      </w:r>
      <w:proofErr w:type="spellEnd"/>
      <w:r w:rsidRPr="00DC1A74">
        <w:rPr>
          <w:rFonts w:ascii="Times New Roman" w:hAnsi="Times New Roman"/>
          <w:sz w:val="24"/>
          <w:szCs w:val="24"/>
        </w:rPr>
        <w:t xml:space="preserve"> район;</w:t>
      </w:r>
    </w:p>
    <w:p w:rsidR="00304B44" w:rsidRPr="00DC1A74" w:rsidRDefault="00304B44" w:rsidP="00304B44">
      <w:pPr>
        <w:autoSpaceDE w:val="0"/>
        <w:autoSpaceDN w:val="0"/>
        <w:adjustRightInd w:val="0"/>
        <w:spacing w:after="0"/>
        <w:jc w:val="both"/>
        <w:rPr>
          <w:rFonts w:ascii="Times New Roman" w:hAnsi="Times New Roman"/>
          <w:sz w:val="24"/>
          <w:szCs w:val="24"/>
        </w:rPr>
      </w:pPr>
      <w:r w:rsidRPr="00DC1A74">
        <w:rPr>
          <w:rFonts w:ascii="Times New Roman" w:hAnsi="Times New Roman"/>
          <w:sz w:val="24"/>
          <w:szCs w:val="24"/>
        </w:rPr>
        <w:t xml:space="preserve">- ремонт водозаборной скважины № 1, расположенной по адресу: Омская область, </w:t>
      </w:r>
      <w:proofErr w:type="spellStart"/>
      <w:r w:rsidRPr="00DC1A74">
        <w:rPr>
          <w:rFonts w:ascii="Times New Roman" w:hAnsi="Times New Roman"/>
          <w:sz w:val="24"/>
          <w:szCs w:val="24"/>
        </w:rPr>
        <w:t>Муромцевский</w:t>
      </w:r>
      <w:proofErr w:type="spellEnd"/>
      <w:r w:rsidRPr="00DC1A74">
        <w:rPr>
          <w:rFonts w:ascii="Times New Roman" w:hAnsi="Times New Roman"/>
          <w:sz w:val="24"/>
          <w:szCs w:val="24"/>
        </w:rPr>
        <w:t xml:space="preserve"> район, с. </w:t>
      </w:r>
      <w:proofErr w:type="spellStart"/>
      <w:r w:rsidRPr="00DC1A74">
        <w:rPr>
          <w:rFonts w:ascii="Times New Roman" w:hAnsi="Times New Roman"/>
          <w:sz w:val="24"/>
          <w:szCs w:val="24"/>
        </w:rPr>
        <w:t>Гурово</w:t>
      </w:r>
      <w:proofErr w:type="spellEnd"/>
      <w:r w:rsidRPr="00DC1A74">
        <w:rPr>
          <w:rFonts w:ascii="Times New Roman" w:hAnsi="Times New Roman"/>
          <w:sz w:val="24"/>
          <w:szCs w:val="24"/>
        </w:rPr>
        <w:t>;</w:t>
      </w:r>
    </w:p>
    <w:p w:rsidR="00304B44" w:rsidRPr="00DC1A74" w:rsidRDefault="00304B44" w:rsidP="00304B44">
      <w:pPr>
        <w:autoSpaceDE w:val="0"/>
        <w:autoSpaceDN w:val="0"/>
        <w:adjustRightInd w:val="0"/>
        <w:spacing w:after="0"/>
        <w:jc w:val="both"/>
        <w:rPr>
          <w:rFonts w:ascii="Times New Roman" w:hAnsi="Times New Roman"/>
          <w:sz w:val="24"/>
          <w:szCs w:val="24"/>
        </w:rPr>
      </w:pPr>
      <w:r w:rsidRPr="00DC1A74">
        <w:rPr>
          <w:rFonts w:ascii="Times New Roman" w:hAnsi="Times New Roman"/>
          <w:sz w:val="24"/>
          <w:szCs w:val="24"/>
        </w:rPr>
        <w:lastRenderedPageBreak/>
        <w:t xml:space="preserve">- ремонт водозаборной скважины, расположенной по адресу: Омская область, </w:t>
      </w:r>
      <w:proofErr w:type="spellStart"/>
      <w:r w:rsidRPr="00DC1A74">
        <w:rPr>
          <w:rFonts w:ascii="Times New Roman" w:hAnsi="Times New Roman"/>
          <w:sz w:val="24"/>
          <w:szCs w:val="24"/>
        </w:rPr>
        <w:t>Муромцевский</w:t>
      </w:r>
      <w:proofErr w:type="spellEnd"/>
      <w:r w:rsidRPr="00DC1A74">
        <w:rPr>
          <w:rFonts w:ascii="Times New Roman" w:hAnsi="Times New Roman"/>
          <w:sz w:val="24"/>
          <w:szCs w:val="24"/>
        </w:rPr>
        <w:t xml:space="preserve"> р-н, </w:t>
      </w:r>
      <w:proofErr w:type="spellStart"/>
      <w:r w:rsidRPr="00DC1A74">
        <w:rPr>
          <w:rFonts w:ascii="Times New Roman" w:hAnsi="Times New Roman"/>
          <w:sz w:val="24"/>
          <w:szCs w:val="24"/>
        </w:rPr>
        <w:t>рп</w:t>
      </w:r>
      <w:proofErr w:type="spellEnd"/>
      <w:r w:rsidRPr="00DC1A74">
        <w:rPr>
          <w:rFonts w:ascii="Times New Roman" w:hAnsi="Times New Roman"/>
          <w:sz w:val="24"/>
          <w:szCs w:val="24"/>
        </w:rPr>
        <w:t xml:space="preserve"> Муромцево, </w:t>
      </w:r>
      <w:proofErr w:type="spellStart"/>
      <w:proofErr w:type="gramStart"/>
      <w:r w:rsidRPr="00DC1A74">
        <w:rPr>
          <w:rFonts w:ascii="Times New Roman" w:hAnsi="Times New Roman"/>
          <w:sz w:val="24"/>
          <w:szCs w:val="24"/>
        </w:rPr>
        <w:t>ул</w:t>
      </w:r>
      <w:proofErr w:type="spellEnd"/>
      <w:proofErr w:type="gramEnd"/>
      <w:r w:rsidRPr="00DC1A74">
        <w:rPr>
          <w:rFonts w:ascii="Times New Roman" w:hAnsi="Times New Roman"/>
          <w:sz w:val="24"/>
          <w:szCs w:val="24"/>
        </w:rPr>
        <w:t xml:space="preserve"> Боровая, д 2А;</w:t>
      </w:r>
    </w:p>
    <w:p w:rsidR="00304B44" w:rsidRPr="00DC1A74" w:rsidRDefault="00304B44" w:rsidP="00304B44">
      <w:pPr>
        <w:autoSpaceDE w:val="0"/>
        <w:autoSpaceDN w:val="0"/>
        <w:adjustRightInd w:val="0"/>
        <w:spacing w:after="0"/>
        <w:jc w:val="both"/>
        <w:rPr>
          <w:rFonts w:ascii="Times New Roman" w:hAnsi="Times New Roman"/>
          <w:sz w:val="24"/>
          <w:szCs w:val="24"/>
        </w:rPr>
      </w:pPr>
      <w:r w:rsidRPr="00DC1A74">
        <w:rPr>
          <w:rFonts w:ascii="Times New Roman" w:hAnsi="Times New Roman"/>
          <w:sz w:val="24"/>
          <w:szCs w:val="24"/>
        </w:rPr>
        <w:t xml:space="preserve">- ремонт водозаборной скважины, расположенной по адресу: Омская область, р-н </w:t>
      </w:r>
      <w:proofErr w:type="spellStart"/>
      <w:r w:rsidRPr="00DC1A74">
        <w:rPr>
          <w:rFonts w:ascii="Times New Roman" w:hAnsi="Times New Roman"/>
          <w:sz w:val="24"/>
          <w:szCs w:val="24"/>
        </w:rPr>
        <w:t>Муромцевский</w:t>
      </w:r>
      <w:proofErr w:type="spellEnd"/>
      <w:r w:rsidRPr="00DC1A74">
        <w:rPr>
          <w:rFonts w:ascii="Times New Roman" w:hAnsi="Times New Roman"/>
          <w:sz w:val="24"/>
          <w:szCs w:val="24"/>
        </w:rPr>
        <w:t xml:space="preserve">, с Ушаково, </w:t>
      </w:r>
      <w:proofErr w:type="spellStart"/>
      <w:proofErr w:type="gramStart"/>
      <w:r w:rsidRPr="00DC1A74">
        <w:rPr>
          <w:rFonts w:ascii="Times New Roman" w:hAnsi="Times New Roman"/>
          <w:sz w:val="24"/>
          <w:szCs w:val="24"/>
        </w:rPr>
        <w:t>ул</w:t>
      </w:r>
      <w:proofErr w:type="spellEnd"/>
      <w:proofErr w:type="gramEnd"/>
      <w:r w:rsidRPr="00DC1A74">
        <w:rPr>
          <w:rFonts w:ascii="Times New Roman" w:hAnsi="Times New Roman"/>
          <w:sz w:val="24"/>
          <w:szCs w:val="24"/>
        </w:rPr>
        <w:t xml:space="preserve"> Школьная, д 11А;</w:t>
      </w:r>
    </w:p>
    <w:p w:rsidR="00304B44" w:rsidRPr="00DC1A74" w:rsidRDefault="00304B44" w:rsidP="00304B44">
      <w:pPr>
        <w:autoSpaceDE w:val="0"/>
        <w:autoSpaceDN w:val="0"/>
        <w:adjustRightInd w:val="0"/>
        <w:spacing w:after="0"/>
        <w:jc w:val="both"/>
        <w:rPr>
          <w:rFonts w:ascii="Times New Roman" w:hAnsi="Times New Roman"/>
          <w:sz w:val="24"/>
          <w:szCs w:val="24"/>
        </w:rPr>
      </w:pPr>
      <w:r w:rsidRPr="00DC1A74">
        <w:rPr>
          <w:rFonts w:ascii="Times New Roman" w:hAnsi="Times New Roman"/>
          <w:sz w:val="24"/>
          <w:szCs w:val="24"/>
        </w:rPr>
        <w:t xml:space="preserve">- обследование водозаборных скважин в с. </w:t>
      </w:r>
      <w:proofErr w:type="spellStart"/>
      <w:r w:rsidRPr="00DC1A74">
        <w:rPr>
          <w:rFonts w:ascii="Times New Roman" w:hAnsi="Times New Roman"/>
          <w:sz w:val="24"/>
          <w:szCs w:val="24"/>
        </w:rPr>
        <w:t>Гурово</w:t>
      </w:r>
      <w:proofErr w:type="spellEnd"/>
      <w:r w:rsidRPr="00DC1A74">
        <w:rPr>
          <w:rFonts w:ascii="Times New Roman" w:hAnsi="Times New Roman"/>
          <w:sz w:val="24"/>
          <w:szCs w:val="24"/>
        </w:rPr>
        <w:t xml:space="preserve">, </w:t>
      </w:r>
      <w:proofErr w:type="spellStart"/>
      <w:r w:rsidRPr="00DC1A74">
        <w:rPr>
          <w:rFonts w:ascii="Times New Roman" w:hAnsi="Times New Roman"/>
          <w:sz w:val="24"/>
          <w:szCs w:val="24"/>
        </w:rPr>
        <w:t>рп</w:t>
      </w:r>
      <w:proofErr w:type="spellEnd"/>
      <w:r w:rsidRPr="00DC1A74">
        <w:rPr>
          <w:rFonts w:ascii="Times New Roman" w:hAnsi="Times New Roman"/>
          <w:sz w:val="24"/>
          <w:szCs w:val="24"/>
        </w:rPr>
        <w:t xml:space="preserve"> Муромцево, с. Ушаково в целях оценки их технического состояния;</w:t>
      </w:r>
    </w:p>
    <w:p w:rsidR="00304B44" w:rsidRPr="00DC1A74" w:rsidRDefault="00304B44" w:rsidP="00304B44">
      <w:pPr>
        <w:autoSpaceDE w:val="0"/>
        <w:autoSpaceDN w:val="0"/>
        <w:adjustRightInd w:val="0"/>
        <w:spacing w:after="0"/>
        <w:jc w:val="both"/>
        <w:rPr>
          <w:rFonts w:ascii="Times New Roman" w:hAnsi="Times New Roman"/>
          <w:sz w:val="24"/>
          <w:szCs w:val="24"/>
        </w:rPr>
      </w:pPr>
      <w:r w:rsidRPr="00DC1A74">
        <w:rPr>
          <w:rFonts w:ascii="Times New Roman" w:hAnsi="Times New Roman"/>
          <w:sz w:val="24"/>
          <w:szCs w:val="24"/>
        </w:rPr>
        <w:t xml:space="preserve">- приобретение и (или) установка (монтаж) технологического оборудования теплотехнического назначения для нежилого строения – котельной, расположенного по адресу: Омская область, </w:t>
      </w:r>
      <w:proofErr w:type="spellStart"/>
      <w:r w:rsidRPr="00DC1A74">
        <w:rPr>
          <w:rFonts w:ascii="Times New Roman" w:hAnsi="Times New Roman"/>
          <w:sz w:val="24"/>
          <w:szCs w:val="24"/>
        </w:rPr>
        <w:t>Муромцевский</w:t>
      </w:r>
      <w:proofErr w:type="spellEnd"/>
      <w:r w:rsidRPr="00DC1A74">
        <w:rPr>
          <w:rFonts w:ascii="Times New Roman" w:hAnsi="Times New Roman"/>
          <w:sz w:val="24"/>
          <w:szCs w:val="24"/>
        </w:rPr>
        <w:t xml:space="preserve"> р-н, раб</w:t>
      </w:r>
      <w:proofErr w:type="gramStart"/>
      <w:r w:rsidRPr="00DC1A74">
        <w:rPr>
          <w:rFonts w:ascii="Times New Roman" w:hAnsi="Times New Roman"/>
          <w:sz w:val="24"/>
          <w:szCs w:val="24"/>
        </w:rPr>
        <w:t>.</w:t>
      </w:r>
      <w:proofErr w:type="gramEnd"/>
      <w:r w:rsidRPr="00DC1A74">
        <w:rPr>
          <w:rFonts w:ascii="Times New Roman" w:hAnsi="Times New Roman"/>
          <w:sz w:val="24"/>
          <w:szCs w:val="24"/>
        </w:rPr>
        <w:t xml:space="preserve"> </w:t>
      </w:r>
      <w:proofErr w:type="gramStart"/>
      <w:r w:rsidRPr="00DC1A74">
        <w:rPr>
          <w:rFonts w:ascii="Times New Roman" w:hAnsi="Times New Roman"/>
          <w:sz w:val="24"/>
          <w:szCs w:val="24"/>
        </w:rPr>
        <w:t>п</w:t>
      </w:r>
      <w:proofErr w:type="gramEnd"/>
      <w:r w:rsidRPr="00DC1A74">
        <w:rPr>
          <w:rFonts w:ascii="Times New Roman" w:hAnsi="Times New Roman"/>
          <w:sz w:val="24"/>
          <w:szCs w:val="24"/>
        </w:rPr>
        <w:t>ос. Муромцево, ул. Советская, 33;</w:t>
      </w:r>
    </w:p>
    <w:p w:rsidR="00304B44" w:rsidRPr="00DC1A74" w:rsidRDefault="00304B44" w:rsidP="00304B44">
      <w:pPr>
        <w:autoSpaceDE w:val="0"/>
        <w:autoSpaceDN w:val="0"/>
        <w:adjustRightInd w:val="0"/>
        <w:spacing w:after="0"/>
        <w:jc w:val="both"/>
        <w:rPr>
          <w:rFonts w:ascii="Times New Roman" w:hAnsi="Times New Roman"/>
          <w:sz w:val="24"/>
          <w:szCs w:val="24"/>
        </w:rPr>
      </w:pPr>
      <w:r w:rsidRPr="00DC1A74">
        <w:rPr>
          <w:rFonts w:ascii="Times New Roman" w:hAnsi="Times New Roman"/>
          <w:sz w:val="24"/>
          <w:szCs w:val="24"/>
        </w:rPr>
        <w:t>-</w:t>
      </w:r>
      <w:r w:rsidRPr="00DC1A74">
        <w:t xml:space="preserve"> </w:t>
      </w:r>
      <w:r w:rsidRPr="00DC1A74">
        <w:rPr>
          <w:rFonts w:ascii="Times New Roman" w:hAnsi="Times New Roman"/>
          <w:sz w:val="24"/>
          <w:szCs w:val="24"/>
        </w:rPr>
        <w:t>приобретение трубной продукции теплотехнического назначения диаметром 57 мм длинной 200 м, диаметром 133 мм длинной 400 м для замены участков трубопровода сооружения коммуникационного назначения «Тепловая трасса», расположенного по адресу: Российская Федерация, Омская обл., раб</w:t>
      </w:r>
      <w:proofErr w:type="gramStart"/>
      <w:r w:rsidRPr="00DC1A74">
        <w:rPr>
          <w:rFonts w:ascii="Times New Roman" w:hAnsi="Times New Roman"/>
          <w:sz w:val="24"/>
          <w:szCs w:val="24"/>
        </w:rPr>
        <w:t>.</w:t>
      </w:r>
      <w:proofErr w:type="gramEnd"/>
      <w:r w:rsidRPr="00DC1A74">
        <w:rPr>
          <w:rFonts w:ascii="Times New Roman" w:hAnsi="Times New Roman"/>
          <w:sz w:val="24"/>
          <w:szCs w:val="24"/>
        </w:rPr>
        <w:t xml:space="preserve"> </w:t>
      </w:r>
      <w:proofErr w:type="gramStart"/>
      <w:r w:rsidRPr="00DC1A74">
        <w:rPr>
          <w:rFonts w:ascii="Times New Roman" w:hAnsi="Times New Roman"/>
          <w:sz w:val="24"/>
          <w:szCs w:val="24"/>
        </w:rPr>
        <w:t>п</w:t>
      </w:r>
      <w:proofErr w:type="gramEnd"/>
      <w:r w:rsidRPr="00DC1A74">
        <w:rPr>
          <w:rFonts w:ascii="Times New Roman" w:hAnsi="Times New Roman"/>
          <w:sz w:val="24"/>
          <w:szCs w:val="24"/>
        </w:rPr>
        <w:t xml:space="preserve">ос. Муромцево, </w:t>
      </w:r>
      <w:proofErr w:type="spellStart"/>
      <w:r w:rsidRPr="00DC1A74">
        <w:rPr>
          <w:rFonts w:ascii="Times New Roman" w:hAnsi="Times New Roman"/>
          <w:sz w:val="24"/>
          <w:szCs w:val="24"/>
        </w:rPr>
        <w:t>Муромцевский</w:t>
      </w:r>
      <w:proofErr w:type="spellEnd"/>
      <w:r w:rsidRPr="00DC1A74">
        <w:rPr>
          <w:rFonts w:ascii="Times New Roman" w:hAnsi="Times New Roman"/>
          <w:sz w:val="24"/>
          <w:szCs w:val="24"/>
        </w:rPr>
        <w:t xml:space="preserve"> район;</w:t>
      </w:r>
    </w:p>
    <w:p w:rsidR="00304B44" w:rsidRPr="00DC1A74" w:rsidRDefault="00304B44" w:rsidP="00304B44">
      <w:pPr>
        <w:autoSpaceDE w:val="0"/>
        <w:autoSpaceDN w:val="0"/>
        <w:adjustRightInd w:val="0"/>
        <w:spacing w:after="0"/>
        <w:jc w:val="both"/>
        <w:rPr>
          <w:rFonts w:ascii="Times New Roman" w:hAnsi="Times New Roman"/>
          <w:sz w:val="24"/>
          <w:szCs w:val="24"/>
        </w:rPr>
      </w:pPr>
      <w:r w:rsidRPr="00DC1A74">
        <w:rPr>
          <w:rFonts w:ascii="Times New Roman" w:hAnsi="Times New Roman"/>
          <w:sz w:val="24"/>
          <w:szCs w:val="24"/>
        </w:rPr>
        <w:t>-</w:t>
      </w:r>
      <w:r w:rsidRPr="00DC1A74">
        <w:t xml:space="preserve"> </w:t>
      </w:r>
      <w:r w:rsidRPr="00DC1A74">
        <w:rPr>
          <w:rFonts w:ascii="Times New Roman" w:hAnsi="Times New Roman"/>
          <w:sz w:val="24"/>
          <w:szCs w:val="24"/>
        </w:rPr>
        <w:t xml:space="preserve">приобретение трубной продукции теплотехнического назначения для замены дымовой трубы котельной, расположенной по адресу: Россия, Омская обл., </w:t>
      </w:r>
      <w:proofErr w:type="spellStart"/>
      <w:r w:rsidRPr="00DC1A74">
        <w:rPr>
          <w:rFonts w:ascii="Times New Roman" w:hAnsi="Times New Roman"/>
          <w:sz w:val="24"/>
          <w:szCs w:val="24"/>
        </w:rPr>
        <w:t>Муромцевский</w:t>
      </w:r>
      <w:proofErr w:type="spellEnd"/>
      <w:r w:rsidRPr="00DC1A74">
        <w:rPr>
          <w:rFonts w:ascii="Times New Roman" w:hAnsi="Times New Roman"/>
          <w:sz w:val="24"/>
          <w:szCs w:val="24"/>
        </w:rPr>
        <w:t xml:space="preserve"> район, с. </w:t>
      </w:r>
      <w:proofErr w:type="spellStart"/>
      <w:r w:rsidRPr="00DC1A74">
        <w:rPr>
          <w:rFonts w:ascii="Times New Roman" w:hAnsi="Times New Roman"/>
          <w:sz w:val="24"/>
          <w:szCs w:val="24"/>
        </w:rPr>
        <w:t>Карбыза</w:t>
      </w:r>
      <w:proofErr w:type="spellEnd"/>
      <w:r w:rsidRPr="00DC1A74">
        <w:rPr>
          <w:rFonts w:ascii="Times New Roman" w:hAnsi="Times New Roman"/>
          <w:sz w:val="24"/>
          <w:szCs w:val="24"/>
        </w:rPr>
        <w:t>, ул. Школьная, дом №14А;</w:t>
      </w:r>
    </w:p>
    <w:p w:rsidR="00304B44" w:rsidRPr="00DC1A74" w:rsidRDefault="00304B44" w:rsidP="00304B44">
      <w:pPr>
        <w:autoSpaceDE w:val="0"/>
        <w:autoSpaceDN w:val="0"/>
        <w:adjustRightInd w:val="0"/>
        <w:spacing w:after="0"/>
        <w:jc w:val="both"/>
        <w:rPr>
          <w:rFonts w:ascii="Times New Roman" w:hAnsi="Times New Roman"/>
          <w:sz w:val="24"/>
          <w:szCs w:val="24"/>
        </w:rPr>
      </w:pPr>
      <w:r w:rsidRPr="00DC1A74">
        <w:rPr>
          <w:rFonts w:ascii="Times New Roman" w:hAnsi="Times New Roman"/>
          <w:sz w:val="24"/>
          <w:szCs w:val="24"/>
        </w:rPr>
        <w:t>-</w:t>
      </w:r>
      <w:r w:rsidRPr="00DC1A74">
        <w:t xml:space="preserve"> </w:t>
      </w:r>
      <w:r w:rsidRPr="00DC1A74">
        <w:rPr>
          <w:rFonts w:ascii="Times New Roman" w:hAnsi="Times New Roman"/>
          <w:sz w:val="24"/>
          <w:szCs w:val="24"/>
        </w:rPr>
        <w:t xml:space="preserve">приобретение трубной продукции теплотехнического назначения для замены дымовой трубы нежилого строения - котельная, расположенного по адресу: Омская область, </w:t>
      </w:r>
      <w:proofErr w:type="spellStart"/>
      <w:r w:rsidRPr="00DC1A74">
        <w:rPr>
          <w:rFonts w:ascii="Times New Roman" w:hAnsi="Times New Roman"/>
          <w:sz w:val="24"/>
          <w:szCs w:val="24"/>
        </w:rPr>
        <w:t>Муромцевский</w:t>
      </w:r>
      <w:proofErr w:type="spellEnd"/>
      <w:r w:rsidRPr="00DC1A74">
        <w:rPr>
          <w:rFonts w:ascii="Times New Roman" w:hAnsi="Times New Roman"/>
          <w:sz w:val="24"/>
          <w:szCs w:val="24"/>
        </w:rPr>
        <w:t xml:space="preserve"> р-н, д. </w:t>
      </w:r>
      <w:proofErr w:type="spellStart"/>
      <w:r w:rsidRPr="00DC1A74">
        <w:rPr>
          <w:rFonts w:ascii="Times New Roman" w:hAnsi="Times New Roman"/>
          <w:sz w:val="24"/>
          <w:szCs w:val="24"/>
        </w:rPr>
        <w:t>Кокшенево</w:t>
      </w:r>
      <w:proofErr w:type="spellEnd"/>
      <w:r w:rsidRPr="00DC1A74">
        <w:rPr>
          <w:rFonts w:ascii="Times New Roman" w:hAnsi="Times New Roman"/>
          <w:sz w:val="24"/>
          <w:szCs w:val="24"/>
        </w:rPr>
        <w:t>, ул. Центральная, д.89а;</w:t>
      </w:r>
    </w:p>
    <w:p w:rsidR="00304B44" w:rsidRPr="00DC1A74" w:rsidRDefault="00304B44" w:rsidP="00304B44">
      <w:pPr>
        <w:autoSpaceDE w:val="0"/>
        <w:autoSpaceDN w:val="0"/>
        <w:adjustRightInd w:val="0"/>
        <w:spacing w:after="0"/>
        <w:jc w:val="both"/>
        <w:rPr>
          <w:rFonts w:ascii="Times New Roman" w:hAnsi="Times New Roman"/>
          <w:sz w:val="24"/>
          <w:szCs w:val="24"/>
        </w:rPr>
      </w:pPr>
      <w:r w:rsidRPr="00DC1A74">
        <w:rPr>
          <w:rFonts w:ascii="Times New Roman" w:hAnsi="Times New Roman"/>
          <w:sz w:val="24"/>
          <w:szCs w:val="24"/>
        </w:rPr>
        <w:t xml:space="preserve">- ремонт водозаборной скважины № 1, расположенной по адресу: Омская область, </w:t>
      </w:r>
      <w:proofErr w:type="spellStart"/>
      <w:r w:rsidRPr="00DC1A74">
        <w:rPr>
          <w:rFonts w:ascii="Times New Roman" w:hAnsi="Times New Roman"/>
          <w:sz w:val="24"/>
          <w:szCs w:val="24"/>
        </w:rPr>
        <w:t>Муромцевский</w:t>
      </w:r>
      <w:proofErr w:type="spellEnd"/>
      <w:r w:rsidRPr="00DC1A74">
        <w:rPr>
          <w:rFonts w:ascii="Times New Roman" w:hAnsi="Times New Roman"/>
          <w:sz w:val="24"/>
          <w:szCs w:val="24"/>
        </w:rPr>
        <w:t xml:space="preserve"> район, д. </w:t>
      </w:r>
      <w:proofErr w:type="spellStart"/>
      <w:r w:rsidRPr="00DC1A74">
        <w:rPr>
          <w:rFonts w:ascii="Times New Roman" w:hAnsi="Times New Roman"/>
          <w:sz w:val="24"/>
          <w:szCs w:val="24"/>
        </w:rPr>
        <w:t>Кокшенево</w:t>
      </w:r>
      <w:proofErr w:type="spellEnd"/>
      <w:r w:rsidRPr="00DC1A74">
        <w:rPr>
          <w:rFonts w:ascii="Times New Roman" w:hAnsi="Times New Roman"/>
          <w:sz w:val="24"/>
          <w:szCs w:val="24"/>
        </w:rPr>
        <w:t xml:space="preserve">, </w:t>
      </w:r>
      <w:proofErr w:type="spellStart"/>
      <w:proofErr w:type="gramStart"/>
      <w:r w:rsidRPr="00DC1A74">
        <w:rPr>
          <w:rFonts w:ascii="Times New Roman" w:hAnsi="Times New Roman"/>
          <w:sz w:val="24"/>
          <w:szCs w:val="24"/>
        </w:rPr>
        <w:t>ул</w:t>
      </w:r>
      <w:proofErr w:type="spellEnd"/>
      <w:proofErr w:type="gramEnd"/>
      <w:r w:rsidRPr="00DC1A74">
        <w:rPr>
          <w:rFonts w:ascii="Times New Roman" w:hAnsi="Times New Roman"/>
          <w:sz w:val="24"/>
          <w:szCs w:val="24"/>
        </w:rPr>
        <w:t xml:space="preserve"> Центральная д 100 А.</w:t>
      </w:r>
    </w:p>
    <w:p w:rsidR="00304B44" w:rsidRPr="00DC1A74" w:rsidRDefault="00304B44" w:rsidP="00304B44">
      <w:pPr>
        <w:autoSpaceDE w:val="0"/>
        <w:autoSpaceDN w:val="0"/>
        <w:adjustRightInd w:val="0"/>
        <w:spacing w:after="0"/>
        <w:jc w:val="both"/>
        <w:rPr>
          <w:rFonts w:ascii="Times New Roman" w:hAnsi="Times New Roman"/>
          <w:sz w:val="24"/>
          <w:szCs w:val="24"/>
        </w:rPr>
      </w:pPr>
      <w:r w:rsidRPr="00DC1A74">
        <w:rPr>
          <w:rFonts w:ascii="Times New Roman" w:hAnsi="Times New Roman"/>
          <w:sz w:val="24"/>
          <w:szCs w:val="24"/>
        </w:rPr>
        <w:t>- выполнение работ по подготовке и (или) проверке сметной документации;</w:t>
      </w:r>
    </w:p>
    <w:p w:rsidR="00304B44" w:rsidRPr="00A97C8C" w:rsidRDefault="00304B44" w:rsidP="00304B44">
      <w:pPr>
        <w:autoSpaceDE w:val="0"/>
        <w:autoSpaceDN w:val="0"/>
        <w:adjustRightInd w:val="0"/>
        <w:spacing w:after="0"/>
        <w:jc w:val="both"/>
        <w:rPr>
          <w:rFonts w:ascii="Times New Roman" w:hAnsi="Times New Roman"/>
          <w:sz w:val="24"/>
          <w:szCs w:val="24"/>
        </w:rPr>
      </w:pPr>
      <w:r w:rsidRPr="00DC1A74">
        <w:rPr>
          <w:rFonts w:ascii="Times New Roman" w:hAnsi="Times New Roman"/>
          <w:sz w:val="24"/>
          <w:szCs w:val="24"/>
        </w:rPr>
        <w:t xml:space="preserve">- выполнение работ по ликвидации мест несанкционированного размещения отходов на </w:t>
      </w:r>
      <w:r w:rsidRPr="00A97C8C">
        <w:rPr>
          <w:rFonts w:ascii="Times New Roman" w:hAnsi="Times New Roman"/>
          <w:sz w:val="24"/>
          <w:szCs w:val="24"/>
        </w:rPr>
        <w:t>территории Муромцевского муниципального района Омской области;</w:t>
      </w:r>
    </w:p>
    <w:p w:rsidR="00304B44" w:rsidRPr="001B7CF2" w:rsidRDefault="00304B44" w:rsidP="00304B44">
      <w:pPr>
        <w:autoSpaceDE w:val="0"/>
        <w:autoSpaceDN w:val="0"/>
        <w:adjustRightInd w:val="0"/>
        <w:spacing w:after="0"/>
        <w:jc w:val="both"/>
        <w:rPr>
          <w:rFonts w:ascii="Times New Roman" w:hAnsi="Times New Roman"/>
          <w:sz w:val="24"/>
          <w:szCs w:val="24"/>
        </w:rPr>
      </w:pPr>
      <w:r w:rsidRPr="00A97C8C">
        <w:rPr>
          <w:rFonts w:ascii="Times New Roman" w:hAnsi="Times New Roman"/>
          <w:sz w:val="24"/>
          <w:szCs w:val="24"/>
        </w:rPr>
        <w:t>-</w:t>
      </w:r>
      <w:r w:rsidRPr="00A97C8C">
        <w:t xml:space="preserve"> </w:t>
      </w:r>
      <w:r w:rsidRPr="00A97C8C">
        <w:rPr>
          <w:rFonts w:ascii="Times New Roman" w:hAnsi="Times New Roman"/>
          <w:sz w:val="24"/>
          <w:szCs w:val="24"/>
        </w:rPr>
        <w:t xml:space="preserve">предоставление субсидий на оказание финансовой помощи в целях предупреждения банкротства и (или) восстановления платежеспособности муниципальным унитарным </w:t>
      </w:r>
      <w:r w:rsidRPr="001B7CF2">
        <w:rPr>
          <w:rFonts w:ascii="Times New Roman" w:hAnsi="Times New Roman"/>
          <w:sz w:val="24"/>
          <w:szCs w:val="24"/>
        </w:rPr>
        <w:t xml:space="preserve">предприятиям Муромцевского муниципального района Омской области; </w:t>
      </w:r>
    </w:p>
    <w:p w:rsidR="00304B44" w:rsidRPr="00E04E76" w:rsidRDefault="00304B44" w:rsidP="00304B44">
      <w:pPr>
        <w:autoSpaceDE w:val="0"/>
        <w:autoSpaceDN w:val="0"/>
        <w:adjustRightInd w:val="0"/>
        <w:spacing w:after="0"/>
        <w:jc w:val="both"/>
        <w:rPr>
          <w:rFonts w:ascii="Times New Roman" w:hAnsi="Times New Roman"/>
          <w:sz w:val="24"/>
          <w:szCs w:val="24"/>
        </w:rPr>
      </w:pPr>
      <w:r w:rsidRPr="001B7CF2">
        <w:rPr>
          <w:rFonts w:ascii="Times New Roman" w:hAnsi="Times New Roman"/>
          <w:sz w:val="24"/>
          <w:szCs w:val="24"/>
        </w:rPr>
        <w:t xml:space="preserve">- приобретение трубной продукции теплотехнического назначения диаметром </w:t>
      </w:r>
      <w:proofErr w:type="spellStart"/>
      <w:proofErr w:type="gramStart"/>
      <w:r w:rsidRPr="001B7CF2">
        <w:rPr>
          <w:rFonts w:ascii="Times New Roman" w:hAnsi="Times New Roman"/>
          <w:sz w:val="24"/>
          <w:szCs w:val="24"/>
        </w:rPr>
        <w:t>диаметром</w:t>
      </w:r>
      <w:proofErr w:type="spellEnd"/>
      <w:proofErr w:type="gramEnd"/>
      <w:r w:rsidRPr="001B7CF2">
        <w:rPr>
          <w:rFonts w:ascii="Times New Roman" w:hAnsi="Times New Roman"/>
          <w:sz w:val="24"/>
          <w:szCs w:val="24"/>
        </w:rPr>
        <w:t xml:space="preserve"> 108 мм длиной 2 м для замены участков трубопровода сооружения коммуникационного </w:t>
      </w:r>
      <w:r w:rsidRPr="00361C42">
        <w:rPr>
          <w:rFonts w:ascii="Times New Roman" w:hAnsi="Times New Roman"/>
          <w:sz w:val="24"/>
          <w:szCs w:val="24"/>
        </w:rPr>
        <w:t>назначения «Тепловая трасса», расположенного по адресу: Российская Федерация, Омская обл., раб</w:t>
      </w:r>
      <w:proofErr w:type="gramStart"/>
      <w:r w:rsidRPr="00361C42">
        <w:rPr>
          <w:rFonts w:ascii="Times New Roman" w:hAnsi="Times New Roman"/>
          <w:sz w:val="24"/>
          <w:szCs w:val="24"/>
        </w:rPr>
        <w:t>.</w:t>
      </w:r>
      <w:proofErr w:type="gramEnd"/>
      <w:r w:rsidRPr="00361C42">
        <w:rPr>
          <w:rFonts w:ascii="Times New Roman" w:hAnsi="Times New Roman"/>
          <w:sz w:val="24"/>
          <w:szCs w:val="24"/>
        </w:rPr>
        <w:t xml:space="preserve"> </w:t>
      </w:r>
      <w:proofErr w:type="gramStart"/>
      <w:r w:rsidRPr="00361C42">
        <w:rPr>
          <w:rFonts w:ascii="Times New Roman" w:hAnsi="Times New Roman"/>
          <w:sz w:val="24"/>
          <w:szCs w:val="24"/>
        </w:rPr>
        <w:t>п</w:t>
      </w:r>
      <w:proofErr w:type="gramEnd"/>
      <w:r w:rsidRPr="00361C42">
        <w:rPr>
          <w:rFonts w:ascii="Times New Roman" w:hAnsi="Times New Roman"/>
          <w:sz w:val="24"/>
          <w:szCs w:val="24"/>
        </w:rPr>
        <w:t>ос</w:t>
      </w:r>
      <w:r w:rsidRPr="00E04E76">
        <w:rPr>
          <w:rFonts w:ascii="Times New Roman" w:hAnsi="Times New Roman"/>
          <w:sz w:val="24"/>
          <w:szCs w:val="24"/>
        </w:rPr>
        <w:t xml:space="preserve">. Муромцево, </w:t>
      </w:r>
      <w:proofErr w:type="spellStart"/>
      <w:r w:rsidRPr="00E04E76">
        <w:rPr>
          <w:rFonts w:ascii="Times New Roman" w:hAnsi="Times New Roman"/>
          <w:sz w:val="24"/>
          <w:szCs w:val="24"/>
        </w:rPr>
        <w:t>Муромцевский</w:t>
      </w:r>
      <w:proofErr w:type="spellEnd"/>
      <w:r w:rsidRPr="00E04E76">
        <w:rPr>
          <w:rFonts w:ascii="Times New Roman" w:hAnsi="Times New Roman"/>
          <w:sz w:val="24"/>
          <w:szCs w:val="24"/>
        </w:rPr>
        <w:t xml:space="preserve"> район;</w:t>
      </w:r>
    </w:p>
    <w:p w:rsidR="00304B44" w:rsidRPr="002D35B0" w:rsidRDefault="00304B44" w:rsidP="00304B44">
      <w:pPr>
        <w:autoSpaceDE w:val="0"/>
        <w:autoSpaceDN w:val="0"/>
        <w:adjustRightInd w:val="0"/>
        <w:spacing w:after="0"/>
        <w:jc w:val="both"/>
        <w:rPr>
          <w:rFonts w:ascii="Times New Roman" w:hAnsi="Times New Roman"/>
          <w:sz w:val="24"/>
          <w:szCs w:val="24"/>
        </w:rPr>
      </w:pPr>
      <w:r w:rsidRPr="00E04E76">
        <w:rPr>
          <w:rFonts w:ascii="Times New Roman" w:hAnsi="Times New Roman"/>
          <w:sz w:val="24"/>
          <w:szCs w:val="24"/>
        </w:rPr>
        <w:t xml:space="preserve">- консалтинговые услуги по повышению эффективности работы системы теплоснабжения котельной, расположенной по адресу: Омская область, </w:t>
      </w:r>
      <w:proofErr w:type="spellStart"/>
      <w:r w:rsidRPr="00E04E76">
        <w:rPr>
          <w:rFonts w:ascii="Times New Roman" w:hAnsi="Times New Roman"/>
          <w:sz w:val="24"/>
          <w:szCs w:val="24"/>
        </w:rPr>
        <w:t>Муромцевский</w:t>
      </w:r>
      <w:proofErr w:type="spellEnd"/>
      <w:r w:rsidRPr="00E04E76">
        <w:rPr>
          <w:rFonts w:ascii="Times New Roman" w:hAnsi="Times New Roman"/>
          <w:sz w:val="24"/>
          <w:szCs w:val="24"/>
        </w:rPr>
        <w:t xml:space="preserve"> р-н, раб</w:t>
      </w:r>
      <w:proofErr w:type="gramStart"/>
      <w:r w:rsidRPr="00E04E76">
        <w:rPr>
          <w:rFonts w:ascii="Times New Roman" w:hAnsi="Times New Roman"/>
          <w:sz w:val="24"/>
          <w:szCs w:val="24"/>
        </w:rPr>
        <w:t>.</w:t>
      </w:r>
      <w:proofErr w:type="gramEnd"/>
      <w:r w:rsidRPr="00E04E76">
        <w:rPr>
          <w:rFonts w:ascii="Times New Roman" w:hAnsi="Times New Roman"/>
          <w:sz w:val="24"/>
          <w:szCs w:val="24"/>
        </w:rPr>
        <w:t xml:space="preserve"> </w:t>
      </w:r>
      <w:proofErr w:type="gramStart"/>
      <w:r w:rsidRPr="00E04E76">
        <w:rPr>
          <w:rFonts w:ascii="Times New Roman" w:hAnsi="Times New Roman"/>
          <w:sz w:val="24"/>
          <w:szCs w:val="24"/>
        </w:rPr>
        <w:t>п</w:t>
      </w:r>
      <w:proofErr w:type="gramEnd"/>
      <w:r w:rsidRPr="00E04E76">
        <w:rPr>
          <w:rFonts w:ascii="Times New Roman" w:hAnsi="Times New Roman"/>
          <w:sz w:val="24"/>
          <w:szCs w:val="24"/>
        </w:rPr>
        <w:t>ос. Муромцево, ул. Советская, 33, с учетом перспективного строительства МКД и с  выдачей мероприятий по нормализации температурного режима в новом корпусе здания школы-интерната;</w:t>
      </w:r>
    </w:p>
    <w:p w:rsidR="00304B44" w:rsidRPr="002D35B0" w:rsidRDefault="00304B44" w:rsidP="00304B44">
      <w:pPr>
        <w:autoSpaceDE w:val="0"/>
        <w:autoSpaceDN w:val="0"/>
        <w:adjustRightInd w:val="0"/>
        <w:spacing w:after="0"/>
        <w:jc w:val="both"/>
        <w:rPr>
          <w:rFonts w:ascii="Times New Roman" w:hAnsi="Times New Roman"/>
          <w:sz w:val="24"/>
          <w:szCs w:val="24"/>
        </w:rPr>
      </w:pPr>
      <w:r w:rsidRPr="002D35B0">
        <w:rPr>
          <w:rFonts w:ascii="Times New Roman" w:hAnsi="Times New Roman"/>
          <w:sz w:val="24"/>
          <w:szCs w:val="24"/>
        </w:rPr>
        <w:t>- поставка экскаватора-погрузчика;</w:t>
      </w:r>
    </w:p>
    <w:p w:rsidR="00304B44" w:rsidRPr="002D35B0" w:rsidRDefault="00304B44" w:rsidP="00304B44">
      <w:pPr>
        <w:autoSpaceDE w:val="0"/>
        <w:autoSpaceDN w:val="0"/>
        <w:adjustRightInd w:val="0"/>
        <w:spacing w:after="0"/>
        <w:jc w:val="both"/>
        <w:rPr>
          <w:rFonts w:ascii="Times New Roman" w:hAnsi="Times New Roman"/>
          <w:sz w:val="24"/>
          <w:szCs w:val="24"/>
        </w:rPr>
      </w:pPr>
      <w:r w:rsidRPr="002D35B0">
        <w:rPr>
          <w:rFonts w:ascii="Times New Roman" w:hAnsi="Times New Roman"/>
          <w:sz w:val="24"/>
          <w:szCs w:val="24"/>
        </w:rPr>
        <w:t>- предоставление субсидий на оказание финансовой помощи в целях</w:t>
      </w:r>
      <w:proofErr w:type="gramStart"/>
      <w:r w:rsidRPr="002D35B0">
        <w:rPr>
          <w:rFonts w:ascii="Times New Roman" w:hAnsi="Times New Roman"/>
          <w:sz w:val="24"/>
          <w:szCs w:val="24"/>
        </w:rPr>
        <w:t xml:space="preserve"> .</w:t>
      </w:r>
      <w:proofErr w:type="gramEnd"/>
      <w:r w:rsidRPr="002D35B0">
        <w:rPr>
          <w:rFonts w:ascii="Times New Roman" w:hAnsi="Times New Roman"/>
          <w:sz w:val="24"/>
          <w:szCs w:val="24"/>
        </w:rPr>
        <w:t>возмещения затрат или недополученных доходов в связи с оказанием услуг по теплоснабжению и (или) водоснабжению муниципальным унитарным предприятиям Муромцевского муниципального района Омской области;</w:t>
      </w:r>
    </w:p>
    <w:p w:rsidR="00304B44" w:rsidRPr="002D35B0" w:rsidRDefault="00304B44" w:rsidP="00304B44">
      <w:pPr>
        <w:autoSpaceDE w:val="0"/>
        <w:autoSpaceDN w:val="0"/>
        <w:adjustRightInd w:val="0"/>
        <w:spacing w:after="0"/>
        <w:jc w:val="both"/>
        <w:rPr>
          <w:rFonts w:ascii="Times New Roman" w:hAnsi="Times New Roman"/>
          <w:sz w:val="24"/>
          <w:szCs w:val="24"/>
        </w:rPr>
      </w:pPr>
      <w:r w:rsidRPr="002D35B0">
        <w:rPr>
          <w:rFonts w:ascii="Times New Roman" w:hAnsi="Times New Roman"/>
          <w:sz w:val="24"/>
          <w:szCs w:val="24"/>
        </w:rPr>
        <w:t>- предоставление иных межбюджетных трансфертов поселениям района в части передачи полномочий по организации в границах поселения электро-, тепл</w:t>
      </w:r>
      <w:proofErr w:type="gramStart"/>
      <w:r w:rsidRPr="002D35B0">
        <w:rPr>
          <w:rFonts w:ascii="Times New Roman" w:hAnsi="Times New Roman"/>
          <w:sz w:val="24"/>
          <w:szCs w:val="24"/>
        </w:rPr>
        <w:t>о-</w:t>
      </w:r>
      <w:proofErr w:type="gramEnd"/>
      <w:r w:rsidRPr="002D35B0">
        <w:rPr>
          <w:rFonts w:ascii="Times New Roman" w:hAnsi="Times New Roman"/>
          <w:sz w:val="24"/>
          <w:szCs w:val="24"/>
        </w:rPr>
        <w:t>, газо- и водоснабжения населения, водоотведения, снабжения населения топливом в пределах полномочий, установленных законодательством Российской Федерации;</w:t>
      </w:r>
    </w:p>
    <w:p w:rsidR="00304B44" w:rsidRPr="002D35B0" w:rsidRDefault="00304B44" w:rsidP="00304B44">
      <w:pPr>
        <w:autoSpaceDE w:val="0"/>
        <w:autoSpaceDN w:val="0"/>
        <w:adjustRightInd w:val="0"/>
        <w:spacing w:after="0"/>
        <w:jc w:val="both"/>
        <w:rPr>
          <w:rFonts w:ascii="Times New Roman" w:hAnsi="Times New Roman"/>
          <w:sz w:val="24"/>
          <w:szCs w:val="24"/>
        </w:rPr>
      </w:pPr>
      <w:r w:rsidRPr="002D35B0">
        <w:rPr>
          <w:rFonts w:ascii="Times New Roman" w:hAnsi="Times New Roman"/>
          <w:sz w:val="24"/>
          <w:szCs w:val="24"/>
        </w:rPr>
        <w:lastRenderedPageBreak/>
        <w:t>- предоставление иных межбюджетных трансфертов поселениям района в части передачи полномочий по организации сбора и вывоза бытовых отходов и мусора;</w:t>
      </w:r>
    </w:p>
    <w:p w:rsidR="00304B44" w:rsidRPr="002D35B0" w:rsidRDefault="00304B44" w:rsidP="00304B44">
      <w:pPr>
        <w:autoSpaceDE w:val="0"/>
        <w:autoSpaceDN w:val="0"/>
        <w:adjustRightInd w:val="0"/>
        <w:spacing w:after="0"/>
        <w:jc w:val="both"/>
        <w:rPr>
          <w:rFonts w:ascii="Times New Roman" w:hAnsi="Times New Roman"/>
          <w:sz w:val="24"/>
          <w:szCs w:val="24"/>
        </w:rPr>
      </w:pPr>
      <w:r w:rsidRPr="002D35B0">
        <w:rPr>
          <w:rFonts w:ascii="Times New Roman" w:hAnsi="Times New Roman"/>
          <w:sz w:val="24"/>
          <w:szCs w:val="24"/>
        </w:rPr>
        <w:t xml:space="preserve">- приобретение и установка резервного источника электроснабжения мощностью 20 кВт для нежилого помещения котельной, расположенного по адресу: Россия, Омская обл., </w:t>
      </w:r>
      <w:proofErr w:type="spellStart"/>
      <w:r w:rsidRPr="002D35B0">
        <w:rPr>
          <w:rFonts w:ascii="Times New Roman" w:hAnsi="Times New Roman"/>
          <w:sz w:val="24"/>
          <w:szCs w:val="24"/>
        </w:rPr>
        <w:t>Муромцевский</w:t>
      </w:r>
      <w:proofErr w:type="spellEnd"/>
      <w:r w:rsidRPr="002D35B0">
        <w:rPr>
          <w:rFonts w:ascii="Times New Roman" w:hAnsi="Times New Roman"/>
          <w:sz w:val="24"/>
          <w:szCs w:val="24"/>
        </w:rPr>
        <w:t xml:space="preserve"> район, с. Низовое, ул. Обелисковая дом № 18;</w:t>
      </w:r>
    </w:p>
    <w:p w:rsidR="00304B44" w:rsidRPr="002D35B0" w:rsidRDefault="00304B44" w:rsidP="00304B44">
      <w:pPr>
        <w:autoSpaceDE w:val="0"/>
        <w:autoSpaceDN w:val="0"/>
        <w:adjustRightInd w:val="0"/>
        <w:spacing w:after="0"/>
        <w:jc w:val="both"/>
        <w:rPr>
          <w:rFonts w:ascii="Times New Roman" w:hAnsi="Times New Roman"/>
          <w:sz w:val="24"/>
          <w:szCs w:val="24"/>
        </w:rPr>
      </w:pPr>
      <w:r w:rsidRPr="002D35B0">
        <w:rPr>
          <w:rFonts w:ascii="Times New Roman" w:hAnsi="Times New Roman"/>
          <w:sz w:val="24"/>
          <w:szCs w:val="24"/>
        </w:rPr>
        <w:t xml:space="preserve">- приобретение и установка резервного источника электроснабжения мощностью 16 кВт </w:t>
      </w:r>
      <w:proofErr w:type="gramStart"/>
      <w:r w:rsidRPr="002D35B0">
        <w:rPr>
          <w:rFonts w:ascii="Times New Roman" w:hAnsi="Times New Roman"/>
          <w:sz w:val="24"/>
          <w:szCs w:val="24"/>
        </w:rPr>
        <w:t>для</w:t>
      </w:r>
      <w:proofErr w:type="gramEnd"/>
      <w:r w:rsidRPr="002D35B0">
        <w:rPr>
          <w:rFonts w:ascii="Times New Roman" w:hAnsi="Times New Roman"/>
          <w:sz w:val="24"/>
          <w:szCs w:val="24"/>
        </w:rPr>
        <w:t xml:space="preserve"> нежилого строения-котельная, расположенного по адресу: Омская область, </w:t>
      </w:r>
      <w:proofErr w:type="spellStart"/>
      <w:r w:rsidRPr="002D35B0">
        <w:rPr>
          <w:rFonts w:ascii="Times New Roman" w:hAnsi="Times New Roman"/>
          <w:sz w:val="24"/>
          <w:szCs w:val="24"/>
        </w:rPr>
        <w:t>Муромцевский</w:t>
      </w:r>
      <w:proofErr w:type="spellEnd"/>
      <w:r w:rsidRPr="002D35B0">
        <w:rPr>
          <w:rFonts w:ascii="Times New Roman" w:hAnsi="Times New Roman"/>
          <w:sz w:val="24"/>
          <w:szCs w:val="24"/>
        </w:rPr>
        <w:t xml:space="preserve"> р-н, с. </w:t>
      </w:r>
      <w:proofErr w:type="spellStart"/>
      <w:r w:rsidRPr="002D35B0">
        <w:rPr>
          <w:rFonts w:ascii="Times New Roman" w:hAnsi="Times New Roman"/>
          <w:sz w:val="24"/>
          <w:szCs w:val="24"/>
        </w:rPr>
        <w:t>Гурово</w:t>
      </w:r>
      <w:proofErr w:type="spellEnd"/>
      <w:r w:rsidRPr="002D35B0">
        <w:rPr>
          <w:rFonts w:ascii="Times New Roman" w:hAnsi="Times New Roman"/>
          <w:sz w:val="24"/>
          <w:szCs w:val="24"/>
        </w:rPr>
        <w:t>, ул. Центральная, д. 11;</w:t>
      </w:r>
    </w:p>
    <w:p w:rsidR="00304B44" w:rsidRPr="00850660" w:rsidRDefault="00304B44" w:rsidP="00304B44">
      <w:pPr>
        <w:autoSpaceDE w:val="0"/>
        <w:autoSpaceDN w:val="0"/>
        <w:adjustRightInd w:val="0"/>
        <w:spacing w:after="0"/>
        <w:jc w:val="both"/>
        <w:rPr>
          <w:rFonts w:ascii="Times New Roman" w:hAnsi="Times New Roman"/>
          <w:sz w:val="24"/>
          <w:szCs w:val="24"/>
        </w:rPr>
      </w:pPr>
      <w:r w:rsidRPr="002D35B0">
        <w:rPr>
          <w:rFonts w:ascii="Times New Roman" w:hAnsi="Times New Roman"/>
          <w:sz w:val="24"/>
          <w:szCs w:val="24"/>
        </w:rPr>
        <w:t xml:space="preserve">- приобретение и установка резервного источника электроснабжения мощностью 16 кВт </w:t>
      </w:r>
      <w:proofErr w:type="gramStart"/>
      <w:r w:rsidRPr="00850660">
        <w:rPr>
          <w:rFonts w:ascii="Times New Roman" w:hAnsi="Times New Roman"/>
          <w:sz w:val="24"/>
          <w:szCs w:val="24"/>
        </w:rPr>
        <w:t>для</w:t>
      </w:r>
      <w:proofErr w:type="gramEnd"/>
      <w:r w:rsidRPr="00850660">
        <w:rPr>
          <w:rFonts w:ascii="Times New Roman" w:hAnsi="Times New Roman"/>
          <w:sz w:val="24"/>
          <w:szCs w:val="24"/>
        </w:rPr>
        <w:t xml:space="preserve"> нежилого здания-котельная, расположенного по адресу: Омская область, р-н </w:t>
      </w:r>
      <w:proofErr w:type="spellStart"/>
      <w:r w:rsidRPr="00850660">
        <w:rPr>
          <w:rFonts w:ascii="Times New Roman" w:hAnsi="Times New Roman"/>
          <w:sz w:val="24"/>
          <w:szCs w:val="24"/>
        </w:rPr>
        <w:t>Муромцевский</w:t>
      </w:r>
      <w:proofErr w:type="spellEnd"/>
      <w:r w:rsidRPr="00850660">
        <w:rPr>
          <w:rFonts w:ascii="Times New Roman" w:hAnsi="Times New Roman"/>
          <w:sz w:val="24"/>
          <w:szCs w:val="24"/>
        </w:rPr>
        <w:t>, с. Ушаково, ул. Школьная, д. 12;</w:t>
      </w:r>
    </w:p>
    <w:p w:rsidR="00304B44" w:rsidRPr="007F405F" w:rsidRDefault="00304B44" w:rsidP="00304B44">
      <w:pPr>
        <w:autoSpaceDE w:val="0"/>
        <w:autoSpaceDN w:val="0"/>
        <w:adjustRightInd w:val="0"/>
        <w:spacing w:after="0"/>
        <w:jc w:val="both"/>
        <w:rPr>
          <w:rFonts w:ascii="Times New Roman" w:hAnsi="Times New Roman"/>
          <w:sz w:val="24"/>
          <w:szCs w:val="24"/>
        </w:rPr>
      </w:pPr>
      <w:r w:rsidRPr="00850660">
        <w:rPr>
          <w:rFonts w:ascii="Times New Roman" w:hAnsi="Times New Roman"/>
          <w:sz w:val="24"/>
          <w:szCs w:val="24"/>
        </w:rPr>
        <w:t xml:space="preserve">- оказание услуг по расчету фактического объема отходов на площадке для сбора и размещения твердых, жидких, бытовых и промышленных </w:t>
      </w:r>
      <w:r w:rsidRPr="007F405F">
        <w:rPr>
          <w:rFonts w:ascii="Times New Roman" w:hAnsi="Times New Roman"/>
          <w:sz w:val="24"/>
          <w:szCs w:val="24"/>
        </w:rPr>
        <w:t>отходов на земельных участках, находящихся в собственности Муромцевского муниципального района Омской области;</w:t>
      </w:r>
    </w:p>
    <w:p w:rsidR="00304B44" w:rsidRPr="007F405F" w:rsidRDefault="00304B44" w:rsidP="00304B44">
      <w:pPr>
        <w:autoSpaceDE w:val="0"/>
        <w:autoSpaceDN w:val="0"/>
        <w:adjustRightInd w:val="0"/>
        <w:spacing w:after="0"/>
        <w:jc w:val="both"/>
        <w:rPr>
          <w:rFonts w:ascii="Times New Roman" w:hAnsi="Times New Roman"/>
          <w:sz w:val="24"/>
          <w:szCs w:val="24"/>
        </w:rPr>
      </w:pPr>
      <w:r w:rsidRPr="007F405F">
        <w:rPr>
          <w:rFonts w:ascii="Times New Roman" w:hAnsi="Times New Roman"/>
          <w:sz w:val="24"/>
          <w:szCs w:val="24"/>
        </w:rPr>
        <w:t>-  подготовка или проверка сметной документации для выполнения работ по ликвидации несанкционированных объектов размещения твердых коммунальных отходов на земельных участках, находящихся в собственности Муромцевского муниципального района;</w:t>
      </w:r>
    </w:p>
    <w:p w:rsidR="00304B44" w:rsidRPr="007F405F" w:rsidRDefault="00304B44" w:rsidP="00304B44">
      <w:pPr>
        <w:autoSpaceDE w:val="0"/>
        <w:autoSpaceDN w:val="0"/>
        <w:adjustRightInd w:val="0"/>
        <w:spacing w:after="0"/>
        <w:jc w:val="both"/>
        <w:rPr>
          <w:rFonts w:ascii="Times New Roman" w:hAnsi="Times New Roman"/>
          <w:sz w:val="24"/>
          <w:szCs w:val="24"/>
        </w:rPr>
      </w:pPr>
      <w:r w:rsidRPr="007F405F">
        <w:rPr>
          <w:rFonts w:ascii="Times New Roman" w:hAnsi="Times New Roman"/>
          <w:sz w:val="24"/>
          <w:szCs w:val="24"/>
        </w:rPr>
        <w:t xml:space="preserve">- ликвидация места несанкционированного размещения твердых коммунальных отходов на территории Рязанского сельского поселения, земельный участок 55:14:000000:1134, </w:t>
      </w:r>
      <w:proofErr w:type="spellStart"/>
      <w:r w:rsidRPr="007F405F">
        <w:rPr>
          <w:rFonts w:ascii="Times New Roman" w:hAnsi="Times New Roman"/>
          <w:sz w:val="24"/>
          <w:szCs w:val="24"/>
        </w:rPr>
        <w:t>Муромцевский</w:t>
      </w:r>
      <w:proofErr w:type="spellEnd"/>
      <w:r w:rsidRPr="007F405F">
        <w:rPr>
          <w:rFonts w:ascii="Times New Roman" w:hAnsi="Times New Roman"/>
          <w:sz w:val="24"/>
          <w:szCs w:val="24"/>
        </w:rPr>
        <w:t xml:space="preserve"> район, д. Вятка-1;</w:t>
      </w:r>
    </w:p>
    <w:p w:rsidR="00304B44" w:rsidRPr="007F405F" w:rsidRDefault="00304B44" w:rsidP="00304B44">
      <w:pPr>
        <w:autoSpaceDE w:val="0"/>
        <w:autoSpaceDN w:val="0"/>
        <w:adjustRightInd w:val="0"/>
        <w:spacing w:after="0"/>
        <w:jc w:val="both"/>
        <w:rPr>
          <w:rFonts w:ascii="Times New Roman" w:hAnsi="Times New Roman"/>
          <w:sz w:val="24"/>
          <w:szCs w:val="24"/>
        </w:rPr>
      </w:pPr>
      <w:r w:rsidRPr="007F405F">
        <w:rPr>
          <w:rFonts w:ascii="Times New Roman" w:hAnsi="Times New Roman"/>
          <w:sz w:val="24"/>
          <w:szCs w:val="24"/>
        </w:rPr>
        <w:t xml:space="preserve">-  ликвидация места несанкционированного размещения твердых коммунальных отходов на территории Рязанского сельского поселения, земельный участок 55:14:340104:12, </w:t>
      </w:r>
      <w:proofErr w:type="spellStart"/>
      <w:r w:rsidRPr="007F405F">
        <w:rPr>
          <w:rFonts w:ascii="Times New Roman" w:hAnsi="Times New Roman"/>
          <w:sz w:val="24"/>
          <w:szCs w:val="24"/>
        </w:rPr>
        <w:t>Муромцевский</w:t>
      </w:r>
      <w:proofErr w:type="spellEnd"/>
      <w:r w:rsidRPr="007F405F">
        <w:rPr>
          <w:rFonts w:ascii="Times New Roman" w:hAnsi="Times New Roman"/>
          <w:sz w:val="24"/>
          <w:szCs w:val="24"/>
        </w:rPr>
        <w:t xml:space="preserve"> район, д. </w:t>
      </w:r>
      <w:proofErr w:type="spellStart"/>
      <w:r w:rsidRPr="007F405F">
        <w:rPr>
          <w:rFonts w:ascii="Times New Roman" w:hAnsi="Times New Roman"/>
          <w:sz w:val="24"/>
          <w:szCs w:val="24"/>
        </w:rPr>
        <w:t>Игоревка</w:t>
      </w:r>
      <w:proofErr w:type="spellEnd"/>
      <w:r w:rsidRPr="007F405F">
        <w:rPr>
          <w:rFonts w:ascii="Times New Roman" w:hAnsi="Times New Roman"/>
          <w:sz w:val="24"/>
          <w:szCs w:val="24"/>
        </w:rPr>
        <w:t>;</w:t>
      </w:r>
    </w:p>
    <w:p w:rsidR="00304B44" w:rsidRPr="007F405F" w:rsidRDefault="00304B44" w:rsidP="00304B44">
      <w:pPr>
        <w:autoSpaceDE w:val="0"/>
        <w:autoSpaceDN w:val="0"/>
        <w:adjustRightInd w:val="0"/>
        <w:spacing w:after="0"/>
        <w:jc w:val="both"/>
        <w:rPr>
          <w:rFonts w:ascii="Times New Roman" w:hAnsi="Times New Roman"/>
          <w:sz w:val="24"/>
          <w:szCs w:val="24"/>
        </w:rPr>
      </w:pPr>
      <w:r w:rsidRPr="007F405F">
        <w:rPr>
          <w:rFonts w:ascii="Times New Roman" w:hAnsi="Times New Roman"/>
          <w:sz w:val="24"/>
          <w:szCs w:val="24"/>
        </w:rPr>
        <w:t xml:space="preserve">- ликвидация места несанкционированного размещения твердых коммунальных отходов на территории Рязанского сельского поселения, земельный участок 55:14:340102:18, </w:t>
      </w:r>
      <w:proofErr w:type="spellStart"/>
      <w:r w:rsidRPr="007F405F">
        <w:rPr>
          <w:rFonts w:ascii="Times New Roman" w:hAnsi="Times New Roman"/>
          <w:sz w:val="24"/>
          <w:szCs w:val="24"/>
        </w:rPr>
        <w:t>Муромцевский</w:t>
      </w:r>
      <w:proofErr w:type="spellEnd"/>
      <w:r w:rsidRPr="007F405F">
        <w:rPr>
          <w:rFonts w:ascii="Times New Roman" w:hAnsi="Times New Roman"/>
          <w:sz w:val="24"/>
          <w:szCs w:val="24"/>
        </w:rPr>
        <w:t xml:space="preserve"> район, с. </w:t>
      </w:r>
      <w:proofErr w:type="spellStart"/>
      <w:r w:rsidRPr="007F405F">
        <w:rPr>
          <w:rFonts w:ascii="Times New Roman" w:hAnsi="Times New Roman"/>
          <w:sz w:val="24"/>
          <w:szCs w:val="24"/>
        </w:rPr>
        <w:t>Рязаны</w:t>
      </w:r>
      <w:proofErr w:type="spellEnd"/>
      <w:r w:rsidRPr="007F405F">
        <w:rPr>
          <w:rFonts w:ascii="Times New Roman" w:hAnsi="Times New Roman"/>
          <w:sz w:val="24"/>
          <w:szCs w:val="24"/>
        </w:rPr>
        <w:t>;</w:t>
      </w:r>
    </w:p>
    <w:p w:rsidR="00304B44" w:rsidRPr="007F405F" w:rsidRDefault="00304B44" w:rsidP="00304B44">
      <w:pPr>
        <w:autoSpaceDE w:val="0"/>
        <w:autoSpaceDN w:val="0"/>
        <w:adjustRightInd w:val="0"/>
        <w:spacing w:after="0"/>
        <w:jc w:val="both"/>
        <w:rPr>
          <w:rFonts w:ascii="Times New Roman" w:hAnsi="Times New Roman"/>
          <w:sz w:val="24"/>
          <w:szCs w:val="24"/>
        </w:rPr>
      </w:pPr>
      <w:r w:rsidRPr="007F405F">
        <w:rPr>
          <w:rFonts w:ascii="Times New Roman" w:hAnsi="Times New Roman"/>
          <w:sz w:val="24"/>
          <w:szCs w:val="24"/>
        </w:rPr>
        <w:t>- возмещение затрат, образовавшихся в связи с увеличением стоимости приобретения топлива относительно стоимости топлива, предусмотренной в тарифах;</w:t>
      </w:r>
    </w:p>
    <w:p w:rsidR="00304B44" w:rsidRPr="007F405F" w:rsidRDefault="00304B44" w:rsidP="00304B44">
      <w:pPr>
        <w:autoSpaceDE w:val="0"/>
        <w:autoSpaceDN w:val="0"/>
        <w:adjustRightInd w:val="0"/>
        <w:spacing w:after="0"/>
        <w:jc w:val="both"/>
        <w:rPr>
          <w:rFonts w:ascii="Times New Roman" w:hAnsi="Times New Roman"/>
          <w:sz w:val="24"/>
          <w:szCs w:val="24"/>
        </w:rPr>
      </w:pPr>
      <w:r w:rsidRPr="007F405F">
        <w:rPr>
          <w:rFonts w:ascii="Times New Roman" w:hAnsi="Times New Roman"/>
          <w:sz w:val="24"/>
          <w:szCs w:val="24"/>
        </w:rPr>
        <w:t>- мероприятия по организации водоснабжения населения, в том числе принятие мер по организации водоснабжения населения и (или) водоотведения в случае невозможности исполнения организациями, осуществляющими горячее водоснабжение, холодное водоснабжение и (или) водоотведение, своих обязательств;</w:t>
      </w:r>
    </w:p>
    <w:p w:rsidR="00304B44" w:rsidRPr="007F405F" w:rsidRDefault="00304B44" w:rsidP="00304B44">
      <w:pPr>
        <w:spacing w:after="0"/>
        <w:jc w:val="both"/>
        <w:rPr>
          <w:rFonts w:ascii="Times New Roman" w:hAnsi="Times New Roman"/>
          <w:sz w:val="24"/>
          <w:szCs w:val="24"/>
        </w:rPr>
      </w:pPr>
      <w:r w:rsidRPr="007F405F">
        <w:rPr>
          <w:rFonts w:ascii="Times New Roman" w:hAnsi="Times New Roman"/>
          <w:sz w:val="24"/>
          <w:szCs w:val="24"/>
        </w:rPr>
        <w:t xml:space="preserve">- ремонт участка тепловой сети и участка сети водоснабжения, </w:t>
      </w:r>
      <w:proofErr w:type="gramStart"/>
      <w:r w:rsidRPr="007F405F">
        <w:rPr>
          <w:rFonts w:ascii="Times New Roman" w:hAnsi="Times New Roman"/>
          <w:sz w:val="24"/>
          <w:szCs w:val="24"/>
        </w:rPr>
        <w:t>расположенных</w:t>
      </w:r>
      <w:proofErr w:type="gramEnd"/>
      <w:r w:rsidRPr="007F405F">
        <w:rPr>
          <w:rFonts w:ascii="Times New Roman" w:hAnsi="Times New Roman"/>
          <w:sz w:val="24"/>
          <w:szCs w:val="24"/>
        </w:rPr>
        <w:t xml:space="preserve"> на территории МБОУ «</w:t>
      </w:r>
      <w:proofErr w:type="spellStart"/>
      <w:r w:rsidRPr="007F405F">
        <w:rPr>
          <w:rFonts w:ascii="Times New Roman" w:hAnsi="Times New Roman"/>
          <w:sz w:val="24"/>
          <w:szCs w:val="24"/>
        </w:rPr>
        <w:t>Муромцевская</w:t>
      </w:r>
      <w:proofErr w:type="spellEnd"/>
      <w:r w:rsidRPr="007F405F">
        <w:rPr>
          <w:rFonts w:ascii="Times New Roman" w:hAnsi="Times New Roman"/>
          <w:sz w:val="24"/>
          <w:szCs w:val="24"/>
        </w:rPr>
        <w:t xml:space="preserve"> СОШ №1» по адресу: Омская область, р-н </w:t>
      </w:r>
      <w:proofErr w:type="spellStart"/>
      <w:r w:rsidRPr="007F405F">
        <w:rPr>
          <w:rFonts w:ascii="Times New Roman" w:hAnsi="Times New Roman"/>
          <w:sz w:val="24"/>
          <w:szCs w:val="24"/>
        </w:rPr>
        <w:t>Муромцевский</w:t>
      </w:r>
      <w:proofErr w:type="spellEnd"/>
      <w:r w:rsidRPr="007F405F">
        <w:rPr>
          <w:rFonts w:ascii="Times New Roman" w:hAnsi="Times New Roman"/>
          <w:sz w:val="24"/>
          <w:szCs w:val="24"/>
        </w:rPr>
        <w:t xml:space="preserve">, </w:t>
      </w:r>
      <w:proofErr w:type="spellStart"/>
      <w:r w:rsidRPr="007F405F">
        <w:rPr>
          <w:rFonts w:ascii="Times New Roman" w:hAnsi="Times New Roman"/>
          <w:sz w:val="24"/>
          <w:szCs w:val="24"/>
        </w:rPr>
        <w:t>рп</w:t>
      </w:r>
      <w:proofErr w:type="spellEnd"/>
      <w:r w:rsidRPr="007F405F">
        <w:rPr>
          <w:rFonts w:ascii="Times New Roman" w:hAnsi="Times New Roman"/>
          <w:sz w:val="24"/>
          <w:szCs w:val="24"/>
        </w:rPr>
        <w:t xml:space="preserve"> Муромцево, ул. Ленина, д 64;</w:t>
      </w:r>
    </w:p>
    <w:p w:rsidR="00304B44" w:rsidRPr="007F405F" w:rsidRDefault="00304B44" w:rsidP="00304B44">
      <w:pPr>
        <w:spacing w:after="0"/>
        <w:jc w:val="both"/>
        <w:rPr>
          <w:rFonts w:ascii="Times New Roman" w:hAnsi="Times New Roman"/>
          <w:sz w:val="24"/>
          <w:szCs w:val="24"/>
        </w:rPr>
      </w:pPr>
      <w:r w:rsidRPr="007F405F">
        <w:rPr>
          <w:rFonts w:ascii="Times New Roman" w:hAnsi="Times New Roman"/>
          <w:sz w:val="24"/>
          <w:szCs w:val="24"/>
        </w:rPr>
        <w:t xml:space="preserve">- организация обеспечения надежного теплоснабжения потребителей на территориях поселений, муниципальных округов, городских округов, в том числе принятие мер по организации обеспечения теплоснабжения потребителей в случае неисполнения теплоснабжающими организациями или </w:t>
      </w:r>
      <w:proofErr w:type="spellStart"/>
      <w:r w:rsidRPr="007F405F">
        <w:rPr>
          <w:rFonts w:ascii="Times New Roman" w:hAnsi="Times New Roman"/>
          <w:sz w:val="24"/>
          <w:szCs w:val="24"/>
        </w:rPr>
        <w:t>теплосетевыми</w:t>
      </w:r>
      <w:proofErr w:type="spellEnd"/>
      <w:r w:rsidRPr="007F405F">
        <w:rPr>
          <w:rFonts w:ascii="Times New Roman" w:hAnsi="Times New Roman"/>
          <w:sz w:val="24"/>
          <w:szCs w:val="24"/>
        </w:rPr>
        <w:t xml:space="preserve"> организациями своих обязательств либо отказа указанных организаций от исполнения своих обязательств;</w:t>
      </w:r>
    </w:p>
    <w:p w:rsidR="00304B44" w:rsidRPr="007F405F" w:rsidRDefault="00304B44" w:rsidP="00304B44">
      <w:pPr>
        <w:spacing w:after="0"/>
        <w:jc w:val="both"/>
        <w:rPr>
          <w:rFonts w:ascii="Times New Roman" w:hAnsi="Times New Roman"/>
          <w:sz w:val="24"/>
          <w:szCs w:val="24"/>
        </w:rPr>
      </w:pPr>
      <w:r w:rsidRPr="007F405F">
        <w:rPr>
          <w:rFonts w:ascii="Times New Roman" w:hAnsi="Times New Roman"/>
          <w:sz w:val="24"/>
          <w:szCs w:val="24"/>
        </w:rPr>
        <w:t>- создание муниципального унитарного предприятия Муромцевского муниципального района Омской области, формирование уставного фонда муници</w:t>
      </w:r>
      <w:r w:rsidR="00E70F8E" w:rsidRPr="007F405F">
        <w:rPr>
          <w:rFonts w:ascii="Times New Roman" w:hAnsi="Times New Roman"/>
          <w:sz w:val="24"/>
          <w:szCs w:val="24"/>
        </w:rPr>
        <w:t>пального унитарного предприятия;</w:t>
      </w:r>
    </w:p>
    <w:p w:rsidR="00E70F8E" w:rsidRPr="007F405F" w:rsidRDefault="00E70F8E" w:rsidP="00304B44">
      <w:pPr>
        <w:spacing w:after="0"/>
        <w:jc w:val="both"/>
        <w:rPr>
          <w:rFonts w:ascii="Times New Roman" w:hAnsi="Times New Roman"/>
          <w:sz w:val="24"/>
          <w:szCs w:val="24"/>
        </w:rPr>
      </w:pPr>
      <w:r w:rsidRPr="007F405F">
        <w:rPr>
          <w:rFonts w:ascii="Times New Roman" w:hAnsi="Times New Roman"/>
          <w:sz w:val="24"/>
          <w:szCs w:val="24"/>
        </w:rPr>
        <w:lastRenderedPageBreak/>
        <w:t xml:space="preserve">- </w:t>
      </w:r>
      <w:r w:rsidR="0036169E" w:rsidRPr="007F405F">
        <w:rPr>
          <w:rFonts w:ascii="Times New Roman" w:hAnsi="Times New Roman"/>
          <w:sz w:val="24"/>
          <w:szCs w:val="24"/>
        </w:rPr>
        <w:t xml:space="preserve">Приобретение и установка технологического оборудования теплотехнического назначения для котельной № 1 МУП Теплосеть-1, расположенной по адресу: Омская область, </w:t>
      </w:r>
      <w:proofErr w:type="spellStart"/>
      <w:r w:rsidR="0036169E" w:rsidRPr="007F405F">
        <w:rPr>
          <w:rFonts w:ascii="Times New Roman" w:hAnsi="Times New Roman"/>
          <w:sz w:val="24"/>
          <w:szCs w:val="24"/>
        </w:rPr>
        <w:t>Муромцевский</w:t>
      </w:r>
      <w:proofErr w:type="spellEnd"/>
      <w:r w:rsidR="0036169E" w:rsidRPr="007F405F">
        <w:rPr>
          <w:rFonts w:ascii="Times New Roman" w:hAnsi="Times New Roman"/>
          <w:sz w:val="24"/>
          <w:szCs w:val="24"/>
        </w:rPr>
        <w:t xml:space="preserve"> район, </w:t>
      </w:r>
      <w:proofErr w:type="spellStart"/>
      <w:r w:rsidR="0036169E" w:rsidRPr="007F405F">
        <w:rPr>
          <w:rFonts w:ascii="Times New Roman" w:hAnsi="Times New Roman"/>
          <w:sz w:val="24"/>
          <w:szCs w:val="24"/>
        </w:rPr>
        <w:t>р.п</w:t>
      </w:r>
      <w:proofErr w:type="spellEnd"/>
      <w:r w:rsidR="0036169E" w:rsidRPr="007F405F">
        <w:rPr>
          <w:rFonts w:ascii="Times New Roman" w:hAnsi="Times New Roman"/>
          <w:sz w:val="24"/>
          <w:szCs w:val="24"/>
        </w:rPr>
        <w:t xml:space="preserve">. Муромцево, ул. </w:t>
      </w:r>
      <w:proofErr w:type="gramStart"/>
      <w:r w:rsidR="0036169E" w:rsidRPr="007F405F">
        <w:rPr>
          <w:rFonts w:ascii="Times New Roman" w:hAnsi="Times New Roman"/>
          <w:sz w:val="24"/>
          <w:szCs w:val="24"/>
        </w:rPr>
        <w:t>Юбилейная</w:t>
      </w:r>
      <w:proofErr w:type="gramEnd"/>
      <w:r w:rsidR="0036169E" w:rsidRPr="007F405F">
        <w:rPr>
          <w:rFonts w:ascii="Times New Roman" w:hAnsi="Times New Roman"/>
          <w:sz w:val="24"/>
          <w:szCs w:val="24"/>
        </w:rPr>
        <w:t>, 5А</w:t>
      </w:r>
      <w:r w:rsidRPr="007F405F">
        <w:rPr>
          <w:rFonts w:ascii="Times New Roman" w:hAnsi="Times New Roman"/>
          <w:sz w:val="24"/>
          <w:szCs w:val="24"/>
        </w:rPr>
        <w:t>.</w:t>
      </w:r>
    </w:p>
    <w:p w:rsidR="00304B44" w:rsidRPr="007F405F" w:rsidRDefault="00304B44" w:rsidP="00304B44">
      <w:pPr>
        <w:widowControl w:val="0"/>
        <w:autoSpaceDE w:val="0"/>
        <w:autoSpaceDN w:val="0"/>
        <w:adjustRightInd w:val="0"/>
        <w:spacing w:after="0"/>
        <w:ind w:firstLine="708"/>
        <w:jc w:val="both"/>
        <w:rPr>
          <w:rFonts w:ascii="Times New Roman" w:hAnsi="Times New Roman"/>
          <w:sz w:val="24"/>
          <w:szCs w:val="24"/>
        </w:rPr>
      </w:pPr>
      <w:r w:rsidRPr="007F405F">
        <w:rPr>
          <w:rFonts w:ascii="Times New Roman" w:hAnsi="Times New Roman"/>
          <w:sz w:val="24"/>
          <w:szCs w:val="24"/>
        </w:rPr>
        <w:t>В рамках основного мероприятия «Переселение граждан из аварийного жилищного фонда» планируется проведение следующих мероприятий:</w:t>
      </w:r>
    </w:p>
    <w:p w:rsidR="00304B44" w:rsidRPr="007F405F" w:rsidRDefault="00304B44" w:rsidP="00304B44">
      <w:pPr>
        <w:spacing w:after="0"/>
        <w:jc w:val="both"/>
        <w:rPr>
          <w:rFonts w:ascii="Times New Roman" w:hAnsi="Times New Roman"/>
          <w:sz w:val="24"/>
          <w:szCs w:val="24"/>
        </w:rPr>
      </w:pPr>
      <w:r w:rsidRPr="007F405F">
        <w:rPr>
          <w:rFonts w:ascii="Times New Roman" w:hAnsi="Times New Roman"/>
          <w:sz w:val="24"/>
          <w:szCs w:val="24"/>
        </w:rPr>
        <w:t>-  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w:t>
      </w:r>
    </w:p>
    <w:p w:rsidR="00304B44" w:rsidRPr="006442AA" w:rsidRDefault="00304B44" w:rsidP="00304B44">
      <w:pPr>
        <w:spacing w:after="0"/>
        <w:jc w:val="both"/>
        <w:rPr>
          <w:rFonts w:ascii="Times New Roman" w:hAnsi="Times New Roman"/>
          <w:sz w:val="24"/>
          <w:szCs w:val="24"/>
        </w:rPr>
      </w:pPr>
      <w:r w:rsidRPr="007F405F">
        <w:rPr>
          <w:rFonts w:ascii="Times New Roman" w:hAnsi="Times New Roman"/>
          <w:sz w:val="24"/>
          <w:szCs w:val="24"/>
        </w:rPr>
        <w:t xml:space="preserve">- обеспечение расходов на оплату разницы стоимости 1 </w:t>
      </w:r>
      <w:proofErr w:type="spellStart"/>
      <w:r w:rsidRPr="007F405F">
        <w:rPr>
          <w:rFonts w:ascii="Times New Roman" w:hAnsi="Times New Roman"/>
          <w:sz w:val="24"/>
          <w:szCs w:val="24"/>
        </w:rPr>
        <w:t>кв</w:t>
      </w:r>
      <w:proofErr w:type="gramStart"/>
      <w:r w:rsidRPr="007F405F">
        <w:rPr>
          <w:rFonts w:ascii="Times New Roman" w:hAnsi="Times New Roman"/>
          <w:sz w:val="24"/>
          <w:szCs w:val="24"/>
        </w:rPr>
        <w:t>.м</w:t>
      </w:r>
      <w:proofErr w:type="spellEnd"/>
      <w:proofErr w:type="gramEnd"/>
      <w:r w:rsidRPr="007F405F">
        <w:rPr>
          <w:rFonts w:ascii="Times New Roman" w:hAnsi="Times New Roman"/>
          <w:sz w:val="24"/>
          <w:szCs w:val="24"/>
        </w:rPr>
        <w:t xml:space="preserve">, возникающих при реализации мероприятий </w:t>
      </w:r>
      <w:r w:rsidRPr="00DC1A74">
        <w:rPr>
          <w:rFonts w:ascii="Times New Roman" w:hAnsi="Times New Roman"/>
          <w:sz w:val="24"/>
          <w:szCs w:val="24"/>
        </w:rPr>
        <w:t>по переселению</w:t>
      </w:r>
      <w:r w:rsidRPr="00BF49E1">
        <w:rPr>
          <w:rFonts w:ascii="Times New Roman" w:hAnsi="Times New Roman"/>
          <w:sz w:val="24"/>
          <w:szCs w:val="24"/>
        </w:rPr>
        <w:t xml:space="preserve"> граждан из аварийного жилищного фонда, в том числе переселению граждан из аварийного жилищного</w:t>
      </w:r>
      <w:r w:rsidRPr="006442AA">
        <w:rPr>
          <w:rFonts w:ascii="Times New Roman" w:hAnsi="Times New Roman"/>
          <w:sz w:val="24"/>
          <w:szCs w:val="24"/>
        </w:rPr>
        <w:t xml:space="preserve"> фонда с учетом необходимости развития малоэтажного жилищного строительства. </w:t>
      </w:r>
    </w:p>
    <w:p w:rsidR="00304B44" w:rsidRPr="003C124A" w:rsidRDefault="00304B44" w:rsidP="00304B44">
      <w:pPr>
        <w:pStyle w:val="ConsPlusNonformat"/>
        <w:ind w:firstLine="708"/>
        <w:jc w:val="both"/>
        <w:rPr>
          <w:rFonts w:ascii="Times New Roman" w:hAnsi="Times New Roman" w:cs="Times New Roman"/>
          <w:sz w:val="24"/>
          <w:szCs w:val="24"/>
        </w:rPr>
      </w:pPr>
      <w:r w:rsidRPr="003C124A">
        <w:rPr>
          <w:rFonts w:ascii="Times New Roman" w:hAnsi="Times New Roman" w:cs="Times New Roman"/>
          <w:sz w:val="24"/>
          <w:szCs w:val="24"/>
        </w:rPr>
        <w:t>Перечень целевых индикаторов реализации мероприятий приведен в приложение № 2 к муниципальной программе.</w:t>
      </w:r>
    </w:p>
    <w:p w:rsidR="00304B44" w:rsidRPr="003C124A" w:rsidRDefault="00304B44" w:rsidP="00304B44">
      <w:pPr>
        <w:autoSpaceDE w:val="0"/>
        <w:autoSpaceDN w:val="0"/>
        <w:adjustRightInd w:val="0"/>
        <w:spacing w:after="0"/>
        <w:jc w:val="both"/>
        <w:rPr>
          <w:rFonts w:ascii="Times New Roman" w:hAnsi="Times New Roman"/>
          <w:sz w:val="24"/>
          <w:szCs w:val="24"/>
        </w:rPr>
      </w:pPr>
    </w:p>
    <w:p w:rsidR="00304B44" w:rsidRDefault="00304B44" w:rsidP="00304B44">
      <w:pPr>
        <w:autoSpaceDE w:val="0"/>
        <w:autoSpaceDN w:val="0"/>
        <w:adjustRightInd w:val="0"/>
        <w:spacing w:after="0"/>
        <w:jc w:val="center"/>
        <w:rPr>
          <w:rFonts w:ascii="Times New Roman" w:hAnsi="Times New Roman"/>
          <w:sz w:val="24"/>
          <w:szCs w:val="24"/>
        </w:rPr>
      </w:pPr>
      <w:r w:rsidRPr="003C124A">
        <w:rPr>
          <w:rFonts w:ascii="Times New Roman" w:hAnsi="Times New Roman"/>
          <w:sz w:val="24"/>
          <w:szCs w:val="24"/>
        </w:rPr>
        <w:t>Раздел 7. Объем финансовых ресурсов, необходимых для реализации подпрограммы в целом и по источникам финансирования</w:t>
      </w:r>
    </w:p>
    <w:p w:rsidR="00304B44" w:rsidRPr="003C124A" w:rsidRDefault="00304B44" w:rsidP="00304B44">
      <w:pPr>
        <w:autoSpaceDE w:val="0"/>
        <w:autoSpaceDN w:val="0"/>
        <w:adjustRightInd w:val="0"/>
        <w:spacing w:after="0"/>
        <w:jc w:val="center"/>
        <w:rPr>
          <w:rFonts w:ascii="Times New Roman" w:hAnsi="Times New Roman"/>
          <w:sz w:val="24"/>
          <w:szCs w:val="24"/>
        </w:rPr>
      </w:pPr>
    </w:p>
    <w:p w:rsidR="007F405F" w:rsidRPr="007F405F" w:rsidRDefault="007F405F" w:rsidP="007F405F">
      <w:pPr>
        <w:spacing w:after="0"/>
        <w:jc w:val="both"/>
        <w:rPr>
          <w:rFonts w:ascii="Times New Roman" w:hAnsi="Times New Roman"/>
          <w:sz w:val="24"/>
          <w:szCs w:val="24"/>
        </w:rPr>
      </w:pPr>
      <w:bookmarkStart w:id="0" w:name="_GoBack"/>
      <w:r w:rsidRPr="007F405F">
        <w:rPr>
          <w:rFonts w:ascii="Times New Roman" w:hAnsi="Times New Roman"/>
          <w:sz w:val="24"/>
          <w:szCs w:val="24"/>
        </w:rPr>
        <w:t xml:space="preserve">Общий объем средств на реализацию подпрограммы составляет 81 550 412,94 рублей, в том числе: </w:t>
      </w:r>
    </w:p>
    <w:p w:rsidR="007F405F" w:rsidRPr="007F405F" w:rsidRDefault="007F405F" w:rsidP="007F405F">
      <w:pPr>
        <w:spacing w:after="0"/>
        <w:jc w:val="both"/>
        <w:rPr>
          <w:rFonts w:ascii="Times New Roman" w:hAnsi="Times New Roman"/>
          <w:sz w:val="24"/>
          <w:szCs w:val="24"/>
        </w:rPr>
      </w:pPr>
      <w:r w:rsidRPr="007F405F">
        <w:rPr>
          <w:rFonts w:ascii="Times New Roman" w:hAnsi="Times New Roman"/>
          <w:sz w:val="24"/>
          <w:szCs w:val="24"/>
        </w:rPr>
        <w:t>2022 год – 44 779 798,53 рублей;</w:t>
      </w:r>
    </w:p>
    <w:p w:rsidR="007F405F" w:rsidRPr="007F405F" w:rsidRDefault="007F405F" w:rsidP="007F405F">
      <w:pPr>
        <w:spacing w:after="0"/>
        <w:jc w:val="both"/>
        <w:rPr>
          <w:rFonts w:ascii="Times New Roman" w:hAnsi="Times New Roman"/>
          <w:sz w:val="24"/>
          <w:szCs w:val="24"/>
        </w:rPr>
      </w:pPr>
      <w:r w:rsidRPr="007F405F">
        <w:rPr>
          <w:rFonts w:ascii="Times New Roman" w:hAnsi="Times New Roman"/>
          <w:sz w:val="24"/>
          <w:szCs w:val="24"/>
        </w:rPr>
        <w:t>2023 год – 7 968 892,77 рубля;</w:t>
      </w:r>
    </w:p>
    <w:p w:rsidR="007F405F" w:rsidRPr="007F405F" w:rsidRDefault="007F405F" w:rsidP="007F405F">
      <w:pPr>
        <w:spacing w:after="0"/>
        <w:jc w:val="both"/>
        <w:rPr>
          <w:rFonts w:ascii="Times New Roman" w:hAnsi="Times New Roman"/>
          <w:sz w:val="24"/>
          <w:szCs w:val="24"/>
        </w:rPr>
      </w:pPr>
      <w:r w:rsidRPr="007F405F">
        <w:rPr>
          <w:rFonts w:ascii="Times New Roman" w:hAnsi="Times New Roman"/>
          <w:sz w:val="24"/>
          <w:szCs w:val="24"/>
        </w:rPr>
        <w:t>2024 год – 14 971 893,33 рублей;</w:t>
      </w:r>
    </w:p>
    <w:p w:rsidR="007F405F" w:rsidRPr="007F405F" w:rsidRDefault="007F405F" w:rsidP="007F405F">
      <w:pPr>
        <w:spacing w:after="0"/>
        <w:jc w:val="both"/>
        <w:rPr>
          <w:rFonts w:ascii="Times New Roman" w:hAnsi="Times New Roman"/>
          <w:sz w:val="24"/>
          <w:szCs w:val="24"/>
        </w:rPr>
      </w:pPr>
      <w:r w:rsidRPr="007F405F">
        <w:rPr>
          <w:rFonts w:ascii="Times New Roman" w:hAnsi="Times New Roman"/>
          <w:sz w:val="24"/>
          <w:szCs w:val="24"/>
        </w:rPr>
        <w:t>2025 год – 8 496 781,49 рубля;</w:t>
      </w:r>
    </w:p>
    <w:p w:rsidR="007F405F" w:rsidRPr="007F405F" w:rsidRDefault="007F405F" w:rsidP="007F405F">
      <w:pPr>
        <w:spacing w:after="0"/>
        <w:jc w:val="both"/>
        <w:rPr>
          <w:rFonts w:ascii="Times New Roman" w:hAnsi="Times New Roman"/>
          <w:sz w:val="24"/>
          <w:szCs w:val="24"/>
        </w:rPr>
      </w:pPr>
      <w:r w:rsidRPr="007F405F">
        <w:rPr>
          <w:rFonts w:ascii="Times New Roman" w:hAnsi="Times New Roman"/>
          <w:sz w:val="24"/>
          <w:szCs w:val="24"/>
        </w:rPr>
        <w:t>2026 год 3 842 046,82 рублей;</w:t>
      </w:r>
    </w:p>
    <w:p w:rsidR="007F405F" w:rsidRPr="007F405F" w:rsidRDefault="007F405F" w:rsidP="007F405F">
      <w:pPr>
        <w:spacing w:after="0"/>
        <w:jc w:val="both"/>
        <w:rPr>
          <w:rFonts w:ascii="Times New Roman" w:hAnsi="Times New Roman"/>
          <w:sz w:val="24"/>
          <w:szCs w:val="24"/>
        </w:rPr>
      </w:pPr>
      <w:r w:rsidRPr="007F405F">
        <w:rPr>
          <w:rFonts w:ascii="Times New Roman" w:hAnsi="Times New Roman"/>
          <w:sz w:val="24"/>
          <w:szCs w:val="24"/>
        </w:rPr>
        <w:t>2027 год – 669 600,00 рублей;</w:t>
      </w:r>
    </w:p>
    <w:p w:rsidR="007F405F" w:rsidRPr="007F405F" w:rsidRDefault="007F405F" w:rsidP="007F405F">
      <w:pPr>
        <w:spacing w:after="0"/>
        <w:jc w:val="both"/>
        <w:rPr>
          <w:rFonts w:ascii="Times New Roman" w:hAnsi="Times New Roman"/>
          <w:sz w:val="24"/>
          <w:szCs w:val="24"/>
        </w:rPr>
      </w:pPr>
      <w:r w:rsidRPr="007F405F">
        <w:rPr>
          <w:rFonts w:ascii="Times New Roman" w:hAnsi="Times New Roman"/>
          <w:sz w:val="24"/>
          <w:szCs w:val="24"/>
        </w:rPr>
        <w:t>2028 год – 621 400,00 рублей;</w:t>
      </w:r>
    </w:p>
    <w:p w:rsidR="007F405F" w:rsidRPr="007F405F" w:rsidRDefault="007F405F" w:rsidP="007F405F">
      <w:pPr>
        <w:spacing w:after="0"/>
        <w:jc w:val="both"/>
        <w:rPr>
          <w:rFonts w:ascii="Times New Roman" w:hAnsi="Times New Roman"/>
          <w:sz w:val="24"/>
          <w:szCs w:val="24"/>
        </w:rPr>
      </w:pPr>
      <w:r w:rsidRPr="007F405F">
        <w:rPr>
          <w:rFonts w:ascii="Times New Roman" w:hAnsi="Times New Roman"/>
          <w:sz w:val="24"/>
          <w:szCs w:val="24"/>
        </w:rPr>
        <w:t>2029 год – 100 000,00 рублей;</w:t>
      </w:r>
    </w:p>
    <w:p w:rsidR="007F405F" w:rsidRPr="007F405F" w:rsidRDefault="007F405F" w:rsidP="007F405F">
      <w:pPr>
        <w:spacing w:after="0"/>
        <w:jc w:val="both"/>
        <w:rPr>
          <w:rFonts w:ascii="Times New Roman" w:hAnsi="Times New Roman"/>
          <w:sz w:val="24"/>
          <w:szCs w:val="24"/>
        </w:rPr>
      </w:pPr>
      <w:r w:rsidRPr="007F405F">
        <w:rPr>
          <w:rFonts w:ascii="Times New Roman" w:hAnsi="Times New Roman"/>
          <w:sz w:val="24"/>
          <w:szCs w:val="24"/>
        </w:rPr>
        <w:t>2030 год – 100 000,00 рублей.</w:t>
      </w:r>
    </w:p>
    <w:p w:rsidR="007F405F" w:rsidRPr="007F405F" w:rsidRDefault="007F405F" w:rsidP="007F405F">
      <w:pPr>
        <w:spacing w:after="0"/>
        <w:jc w:val="both"/>
        <w:rPr>
          <w:rFonts w:ascii="Times New Roman" w:hAnsi="Times New Roman"/>
          <w:sz w:val="24"/>
          <w:szCs w:val="24"/>
        </w:rPr>
      </w:pPr>
      <w:r w:rsidRPr="007F405F">
        <w:rPr>
          <w:rFonts w:ascii="Times New Roman" w:hAnsi="Times New Roman"/>
          <w:sz w:val="24"/>
          <w:szCs w:val="24"/>
        </w:rPr>
        <w:t xml:space="preserve">Общий объем расходов местного бюджета на реализацию подпрограммы составляет   31 431 342,19 рублей, в том числе: </w:t>
      </w:r>
    </w:p>
    <w:p w:rsidR="007F405F" w:rsidRPr="007F405F" w:rsidRDefault="007F405F" w:rsidP="007F405F">
      <w:pPr>
        <w:spacing w:after="0"/>
        <w:jc w:val="both"/>
        <w:rPr>
          <w:rFonts w:ascii="Times New Roman" w:hAnsi="Times New Roman"/>
          <w:sz w:val="24"/>
          <w:szCs w:val="24"/>
        </w:rPr>
      </w:pPr>
      <w:r w:rsidRPr="007F405F">
        <w:rPr>
          <w:rFonts w:ascii="Times New Roman" w:hAnsi="Times New Roman"/>
          <w:sz w:val="24"/>
          <w:szCs w:val="24"/>
        </w:rPr>
        <w:t>2022 год – 4 675 597,17 рублей;</w:t>
      </w:r>
    </w:p>
    <w:p w:rsidR="007F405F" w:rsidRPr="007F405F" w:rsidRDefault="007F405F" w:rsidP="007F405F">
      <w:pPr>
        <w:spacing w:after="0"/>
        <w:jc w:val="both"/>
        <w:rPr>
          <w:rFonts w:ascii="Times New Roman" w:hAnsi="Times New Roman"/>
          <w:sz w:val="24"/>
          <w:szCs w:val="24"/>
        </w:rPr>
      </w:pPr>
      <w:r w:rsidRPr="007F405F">
        <w:rPr>
          <w:rFonts w:ascii="Times New Roman" w:hAnsi="Times New Roman"/>
          <w:sz w:val="24"/>
          <w:szCs w:val="24"/>
        </w:rPr>
        <w:t>2023 год – 5 904 314,07 рублей;</w:t>
      </w:r>
    </w:p>
    <w:p w:rsidR="007F405F" w:rsidRPr="007F405F" w:rsidRDefault="007F405F" w:rsidP="007F405F">
      <w:pPr>
        <w:spacing w:after="0"/>
        <w:jc w:val="both"/>
        <w:rPr>
          <w:rFonts w:ascii="Times New Roman" w:hAnsi="Times New Roman"/>
          <w:sz w:val="24"/>
          <w:szCs w:val="24"/>
        </w:rPr>
      </w:pPr>
      <w:r w:rsidRPr="007F405F">
        <w:rPr>
          <w:rFonts w:ascii="Times New Roman" w:hAnsi="Times New Roman"/>
          <w:sz w:val="24"/>
          <w:szCs w:val="24"/>
        </w:rPr>
        <w:t>2024 год – 10 774 437,84 рублей;</w:t>
      </w:r>
    </w:p>
    <w:p w:rsidR="007F405F" w:rsidRPr="007F405F" w:rsidRDefault="007F405F" w:rsidP="007F405F">
      <w:pPr>
        <w:spacing w:after="0"/>
        <w:jc w:val="both"/>
        <w:rPr>
          <w:rFonts w:ascii="Times New Roman" w:hAnsi="Times New Roman"/>
          <w:sz w:val="24"/>
          <w:szCs w:val="24"/>
        </w:rPr>
      </w:pPr>
      <w:r w:rsidRPr="007F405F">
        <w:rPr>
          <w:rFonts w:ascii="Times New Roman" w:hAnsi="Times New Roman"/>
          <w:sz w:val="24"/>
          <w:szCs w:val="24"/>
        </w:rPr>
        <w:t>2025 год – 7 201 690,29 рублей;</w:t>
      </w:r>
    </w:p>
    <w:p w:rsidR="007F405F" w:rsidRPr="007F405F" w:rsidRDefault="007F405F" w:rsidP="007F405F">
      <w:pPr>
        <w:spacing w:after="0"/>
        <w:jc w:val="both"/>
        <w:rPr>
          <w:rFonts w:ascii="Times New Roman" w:hAnsi="Times New Roman"/>
          <w:sz w:val="24"/>
          <w:szCs w:val="24"/>
        </w:rPr>
      </w:pPr>
      <w:r w:rsidRPr="007F405F">
        <w:rPr>
          <w:rFonts w:ascii="Times New Roman" w:hAnsi="Times New Roman"/>
          <w:sz w:val="24"/>
          <w:szCs w:val="24"/>
        </w:rPr>
        <w:t>2026 год – 1 784 302,82 рубля;</w:t>
      </w:r>
    </w:p>
    <w:p w:rsidR="007F405F" w:rsidRPr="007F405F" w:rsidRDefault="007F405F" w:rsidP="007F405F">
      <w:pPr>
        <w:spacing w:after="0"/>
        <w:jc w:val="both"/>
        <w:rPr>
          <w:rFonts w:ascii="Times New Roman" w:hAnsi="Times New Roman"/>
          <w:sz w:val="24"/>
          <w:szCs w:val="24"/>
        </w:rPr>
      </w:pPr>
      <w:r w:rsidRPr="007F405F">
        <w:rPr>
          <w:rFonts w:ascii="Times New Roman" w:hAnsi="Times New Roman"/>
          <w:sz w:val="24"/>
          <w:szCs w:val="24"/>
        </w:rPr>
        <w:t>2027 год – 469 600,00 рублей;</w:t>
      </w:r>
    </w:p>
    <w:p w:rsidR="007F405F" w:rsidRPr="007F405F" w:rsidRDefault="007F405F" w:rsidP="007F405F">
      <w:pPr>
        <w:spacing w:after="0"/>
        <w:jc w:val="both"/>
        <w:rPr>
          <w:rFonts w:ascii="Times New Roman" w:hAnsi="Times New Roman"/>
          <w:sz w:val="24"/>
          <w:szCs w:val="24"/>
        </w:rPr>
      </w:pPr>
      <w:r w:rsidRPr="007F405F">
        <w:rPr>
          <w:rFonts w:ascii="Times New Roman" w:hAnsi="Times New Roman"/>
          <w:sz w:val="24"/>
          <w:szCs w:val="24"/>
        </w:rPr>
        <w:t>2028 год – 421 400,00 рублей;</w:t>
      </w:r>
    </w:p>
    <w:p w:rsidR="007F405F" w:rsidRPr="007F405F" w:rsidRDefault="007F405F" w:rsidP="007F405F">
      <w:pPr>
        <w:spacing w:after="0"/>
        <w:jc w:val="both"/>
        <w:rPr>
          <w:rFonts w:ascii="Times New Roman" w:hAnsi="Times New Roman"/>
          <w:sz w:val="24"/>
          <w:szCs w:val="24"/>
        </w:rPr>
      </w:pPr>
      <w:r w:rsidRPr="007F405F">
        <w:rPr>
          <w:rFonts w:ascii="Times New Roman" w:hAnsi="Times New Roman"/>
          <w:sz w:val="24"/>
          <w:szCs w:val="24"/>
        </w:rPr>
        <w:t>2029 год – 100 000,00 рублей;</w:t>
      </w:r>
    </w:p>
    <w:p w:rsidR="007F405F" w:rsidRDefault="007F405F" w:rsidP="007F405F">
      <w:pPr>
        <w:spacing w:after="0"/>
        <w:jc w:val="both"/>
        <w:rPr>
          <w:rFonts w:ascii="Times New Roman" w:hAnsi="Times New Roman"/>
          <w:sz w:val="24"/>
          <w:szCs w:val="24"/>
        </w:rPr>
      </w:pPr>
      <w:r w:rsidRPr="007F405F">
        <w:rPr>
          <w:rFonts w:ascii="Times New Roman" w:hAnsi="Times New Roman"/>
          <w:sz w:val="24"/>
          <w:szCs w:val="24"/>
        </w:rPr>
        <w:t>2030 год – 100 000,00 рублей.</w:t>
      </w:r>
    </w:p>
    <w:bookmarkEnd w:id="0"/>
    <w:p w:rsidR="003004BF" w:rsidRPr="003004BF" w:rsidRDefault="003004BF" w:rsidP="007F405F">
      <w:pPr>
        <w:spacing w:after="0"/>
        <w:jc w:val="both"/>
        <w:rPr>
          <w:rFonts w:ascii="Times New Roman" w:hAnsi="Times New Roman"/>
          <w:sz w:val="24"/>
          <w:szCs w:val="24"/>
        </w:rPr>
      </w:pPr>
      <w:r w:rsidRPr="003004BF">
        <w:rPr>
          <w:rFonts w:ascii="Times New Roman" w:hAnsi="Times New Roman"/>
          <w:sz w:val="24"/>
          <w:szCs w:val="24"/>
        </w:rPr>
        <w:t xml:space="preserve">Общий  объем  расходов  за счет поступлений целевого характера из областного бюджета на реализацию      подпрограммы   составляет  25 592 405,23 рублей, в том числе:         </w:t>
      </w:r>
    </w:p>
    <w:p w:rsidR="003004BF" w:rsidRPr="003004BF" w:rsidRDefault="003004BF" w:rsidP="003004BF">
      <w:pPr>
        <w:spacing w:after="0"/>
        <w:jc w:val="both"/>
        <w:rPr>
          <w:rFonts w:ascii="Times New Roman" w:hAnsi="Times New Roman"/>
          <w:sz w:val="24"/>
          <w:szCs w:val="24"/>
        </w:rPr>
      </w:pPr>
      <w:r w:rsidRPr="003004BF">
        <w:rPr>
          <w:rFonts w:ascii="Times New Roman" w:hAnsi="Times New Roman"/>
          <w:sz w:val="24"/>
          <w:szCs w:val="24"/>
        </w:rPr>
        <w:t>2022 год – 16 900 839,95 рублей;</w:t>
      </w:r>
    </w:p>
    <w:p w:rsidR="003004BF" w:rsidRPr="003004BF" w:rsidRDefault="003004BF" w:rsidP="003004BF">
      <w:pPr>
        <w:spacing w:after="0"/>
        <w:jc w:val="both"/>
        <w:rPr>
          <w:rFonts w:ascii="Times New Roman" w:hAnsi="Times New Roman"/>
          <w:sz w:val="24"/>
          <w:szCs w:val="24"/>
        </w:rPr>
      </w:pPr>
      <w:r w:rsidRPr="003004BF">
        <w:rPr>
          <w:rFonts w:ascii="Times New Roman" w:hAnsi="Times New Roman"/>
          <w:sz w:val="24"/>
          <w:szCs w:val="24"/>
        </w:rPr>
        <w:t>2023 год – 2 064 578,70 рублей;</w:t>
      </w:r>
    </w:p>
    <w:p w:rsidR="003004BF" w:rsidRPr="003004BF" w:rsidRDefault="003004BF" w:rsidP="003004BF">
      <w:pPr>
        <w:spacing w:after="0"/>
        <w:jc w:val="both"/>
        <w:rPr>
          <w:rFonts w:ascii="Times New Roman" w:hAnsi="Times New Roman"/>
          <w:sz w:val="24"/>
          <w:szCs w:val="24"/>
        </w:rPr>
      </w:pPr>
      <w:r w:rsidRPr="003004BF">
        <w:rPr>
          <w:rFonts w:ascii="Times New Roman" w:hAnsi="Times New Roman"/>
          <w:sz w:val="24"/>
          <w:szCs w:val="24"/>
        </w:rPr>
        <w:t>2024 год – 3 838 668,95 рублей;</w:t>
      </w:r>
    </w:p>
    <w:p w:rsidR="003004BF" w:rsidRPr="003004BF" w:rsidRDefault="003004BF" w:rsidP="003004BF">
      <w:pPr>
        <w:spacing w:after="0"/>
        <w:jc w:val="both"/>
        <w:rPr>
          <w:rFonts w:ascii="Times New Roman" w:hAnsi="Times New Roman"/>
          <w:sz w:val="24"/>
          <w:szCs w:val="24"/>
        </w:rPr>
      </w:pPr>
      <w:r w:rsidRPr="003004BF">
        <w:rPr>
          <w:rFonts w:ascii="Times New Roman" w:hAnsi="Times New Roman"/>
          <w:sz w:val="24"/>
          <w:szCs w:val="24"/>
        </w:rPr>
        <w:t>2025 год – 936 304,66 рубля;</w:t>
      </w:r>
    </w:p>
    <w:p w:rsidR="003004BF" w:rsidRPr="003004BF" w:rsidRDefault="003004BF" w:rsidP="003004BF">
      <w:pPr>
        <w:spacing w:after="0"/>
        <w:jc w:val="both"/>
        <w:rPr>
          <w:rFonts w:ascii="Times New Roman" w:hAnsi="Times New Roman"/>
          <w:sz w:val="24"/>
          <w:szCs w:val="24"/>
        </w:rPr>
      </w:pPr>
      <w:r w:rsidRPr="003004BF">
        <w:rPr>
          <w:rFonts w:ascii="Times New Roman" w:hAnsi="Times New Roman"/>
          <w:sz w:val="24"/>
          <w:szCs w:val="24"/>
        </w:rPr>
        <w:lastRenderedPageBreak/>
        <w:t>2026 год – 1 452 012,97 рублей;</w:t>
      </w:r>
    </w:p>
    <w:p w:rsidR="003004BF" w:rsidRPr="003004BF" w:rsidRDefault="003004BF" w:rsidP="003004BF">
      <w:pPr>
        <w:spacing w:after="0"/>
        <w:jc w:val="both"/>
        <w:rPr>
          <w:rFonts w:ascii="Times New Roman" w:hAnsi="Times New Roman"/>
          <w:sz w:val="24"/>
          <w:szCs w:val="24"/>
        </w:rPr>
      </w:pPr>
      <w:r w:rsidRPr="003004BF">
        <w:rPr>
          <w:rFonts w:ascii="Times New Roman" w:hAnsi="Times New Roman"/>
          <w:sz w:val="24"/>
          <w:szCs w:val="24"/>
        </w:rPr>
        <w:t>2027 год – 200 000,00 рублей;</w:t>
      </w:r>
    </w:p>
    <w:p w:rsidR="003004BF" w:rsidRPr="003004BF" w:rsidRDefault="003004BF" w:rsidP="003004BF">
      <w:pPr>
        <w:spacing w:after="0"/>
        <w:jc w:val="both"/>
        <w:rPr>
          <w:rFonts w:ascii="Times New Roman" w:hAnsi="Times New Roman"/>
          <w:sz w:val="24"/>
          <w:szCs w:val="24"/>
        </w:rPr>
      </w:pPr>
      <w:r w:rsidRPr="003004BF">
        <w:rPr>
          <w:rFonts w:ascii="Times New Roman" w:hAnsi="Times New Roman"/>
          <w:sz w:val="24"/>
          <w:szCs w:val="24"/>
        </w:rPr>
        <w:t>2028 год – 200 000,00 рублей;</w:t>
      </w:r>
    </w:p>
    <w:p w:rsidR="003004BF" w:rsidRPr="003004BF" w:rsidRDefault="003004BF" w:rsidP="003004BF">
      <w:pPr>
        <w:spacing w:after="0"/>
        <w:jc w:val="both"/>
        <w:rPr>
          <w:rFonts w:ascii="Times New Roman" w:hAnsi="Times New Roman"/>
          <w:sz w:val="24"/>
          <w:szCs w:val="24"/>
        </w:rPr>
      </w:pPr>
      <w:r w:rsidRPr="003004BF">
        <w:rPr>
          <w:rFonts w:ascii="Times New Roman" w:hAnsi="Times New Roman"/>
          <w:sz w:val="24"/>
          <w:szCs w:val="24"/>
        </w:rPr>
        <w:t>2029 год – 0,00 рублей;</w:t>
      </w:r>
    </w:p>
    <w:p w:rsidR="003004BF" w:rsidRPr="003004BF" w:rsidRDefault="003004BF" w:rsidP="003004BF">
      <w:pPr>
        <w:spacing w:after="0"/>
        <w:jc w:val="both"/>
        <w:rPr>
          <w:rFonts w:ascii="Times New Roman" w:hAnsi="Times New Roman"/>
          <w:sz w:val="24"/>
          <w:szCs w:val="24"/>
        </w:rPr>
      </w:pPr>
      <w:r w:rsidRPr="003004BF">
        <w:rPr>
          <w:rFonts w:ascii="Times New Roman" w:hAnsi="Times New Roman"/>
          <w:sz w:val="24"/>
          <w:szCs w:val="24"/>
        </w:rPr>
        <w:t>2030 год – 0,00 рублей.</w:t>
      </w:r>
    </w:p>
    <w:p w:rsidR="003004BF" w:rsidRPr="003004BF" w:rsidRDefault="003004BF" w:rsidP="003004BF">
      <w:pPr>
        <w:spacing w:after="0"/>
        <w:jc w:val="both"/>
        <w:rPr>
          <w:rFonts w:ascii="Times New Roman" w:hAnsi="Times New Roman"/>
          <w:sz w:val="24"/>
          <w:szCs w:val="24"/>
        </w:rPr>
      </w:pPr>
      <w:r w:rsidRPr="003004BF">
        <w:rPr>
          <w:rFonts w:ascii="Times New Roman" w:hAnsi="Times New Roman"/>
          <w:sz w:val="24"/>
          <w:szCs w:val="24"/>
        </w:rPr>
        <w:t xml:space="preserve">Общий  объем  расходов  за счет поступлений целевого характера из федерального бюджета на реализацию      подпрограммы   составляет 24 526 665,52 рублей, в том числе:         </w:t>
      </w:r>
    </w:p>
    <w:p w:rsidR="003004BF" w:rsidRPr="003004BF" w:rsidRDefault="003004BF" w:rsidP="003004BF">
      <w:pPr>
        <w:spacing w:after="0"/>
        <w:jc w:val="both"/>
        <w:rPr>
          <w:rFonts w:ascii="Times New Roman" w:hAnsi="Times New Roman"/>
          <w:sz w:val="24"/>
          <w:szCs w:val="24"/>
        </w:rPr>
      </w:pPr>
      <w:r w:rsidRPr="003004BF">
        <w:rPr>
          <w:rFonts w:ascii="Times New Roman" w:hAnsi="Times New Roman"/>
          <w:sz w:val="24"/>
          <w:szCs w:val="24"/>
        </w:rPr>
        <w:t>2022 год – 23 203 361,41 рублей;</w:t>
      </w:r>
    </w:p>
    <w:p w:rsidR="003004BF" w:rsidRPr="003004BF" w:rsidRDefault="003004BF" w:rsidP="003004BF">
      <w:pPr>
        <w:spacing w:after="0"/>
        <w:jc w:val="both"/>
        <w:rPr>
          <w:rFonts w:ascii="Times New Roman" w:hAnsi="Times New Roman"/>
          <w:sz w:val="24"/>
          <w:szCs w:val="24"/>
        </w:rPr>
      </w:pPr>
      <w:r w:rsidRPr="003004BF">
        <w:rPr>
          <w:rFonts w:ascii="Times New Roman" w:hAnsi="Times New Roman"/>
          <w:sz w:val="24"/>
          <w:szCs w:val="24"/>
        </w:rPr>
        <w:t>2024 год – 358 786,54 рублей;</w:t>
      </w:r>
    </w:p>
    <w:p w:rsidR="003004BF" w:rsidRPr="003004BF" w:rsidRDefault="003004BF" w:rsidP="003004BF">
      <w:pPr>
        <w:spacing w:after="0"/>
        <w:jc w:val="both"/>
        <w:rPr>
          <w:rFonts w:ascii="Times New Roman" w:hAnsi="Times New Roman"/>
          <w:sz w:val="24"/>
          <w:szCs w:val="24"/>
        </w:rPr>
      </w:pPr>
      <w:r w:rsidRPr="003004BF">
        <w:rPr>
          <w:rFonts w:ascii="Times New Roman" w:hAnsi="Times New Roman"/>
          <w:sz w:val="24"/>
          <w:szCs w:val="24"/>
        </w:rPr>
        <w:t>2025 год – 358 786,54 рублей;</w:t>
      </w:r>
    </w:p>
    <w:p w:rsidR="00304B44" w:rsidRPr="003D53BE" w:rsidRDefault="003004BF" w:rsidP="003004BF">
      <w:pPr>
        <w:spacing w:after="0"/>
        <w:jc w:val="both"/>
        <w:rPr>
          <w:rFonts w:ascii="Times New Roman" w:hAnsi="Times New Roman"/>
          <w:sz w:val="24"/>
          <w:szCs w:val="24"/>
        </w:rPr>
      </w:pPr>
      <w:r w:rsidRPr="003004BF">
        <w:rPr>
          <w:rFonts w:ascii="Times New Roman" w:hAnsi="Times New Roman"/>
          <w:sz w:val="24"/>
          <w:szCs w:val="24"/>
        </w:rPr>
        <w:t>2026 год – 605 731,03 рубля</w:t>
      </w:r>
    </w:p>
    <w:p w:rsidR="00304B44" w:rsidRPr="003C124A" w:rsidRDefault="00304B44" w:rsidP="00304B44">
      <w:pPr>
        <w:tabs>
          <w:tab w:val="left" w:pos="0"/>
        </w:tabs>
        <w:spacing w:after="0"/>
        <w:jc w:val="both"/>
        <w:rPr>
          <w:rFonts w:ascii="Times New Roman" w:hAnsi="Times New Roman"/>
          <w:sz w:val="24"/>
          <w:szCs w:val="24"/>
        </w:rPr>
      </w:pPr>
      <w:r w:rsidRPr="003C124A">
        <w:rPr>
          <w:rFonts w:ascii="Times New Roman" w:hAnsi="Times New Roman"/>
          <w:sz w:val="24"/>
          <w:szCs w:val="24"/>
        </w:rPr>
        <w:tab/>
        <w:t>Источниками финансирования подпрограммы являются поступления налоговых и неналоговых доходов местного бюджета, поступлений целевого и нецелевого характера из областного бюджета.</w:t>
      </w:r>
    </w:p>
    <w:p w:rsidR="00304B44" w:rsidRPr="003C124A" w:rsidRDefault="00304B44" w:rsidP="00304B44">
      <w:pPr>
        <w:tabs>
          <w:tab w:val="left" w:pos="567"/>
          <w:tab w:val="left" w:pos="993"/>
        </w:tabs>
        <w:spacing w:after="0"/>
        <w:jc w:val="both"/>
        <w:rPr>
          <w:rFonts w:ascii="Times New Roman" w:hAnsi="Times New Roman"/>
          <w:sz w:val="24"/>
          <w:szCs w:val="24"/>
        </w:rPr>
      </w:pPr>
    </w:p>
    <w:p w:rsidR="00304B44" w:rsidRPr="003C124A" w:rsidRDefault="00304B44" w:rsidP="00304B44">
      <w:pPr>
        <w:tabs>
          <w:tab w:val="left" w:pos="567"/>
          <w:tab w:val="left" w:pos="993"/>
        </w:tabs>
        <w:spacing w:after="0"/>
        <w:jc w:val="center"/>
        <w:rPr>
          <w:rFonts w:ascii="Times New Roman" w:hAnsi="Times New Roman"/>
          <w:sz w:val="24"/>
          <w:szCs w:val="24"/>
        </w:rPr>
      </w:pPr>
      <w:r w:rsidRPr="003C124A">
        <w:rPr>
          <w:rFonts w:ascii="Times New Roman" w:hAnsi="Times New Roman"/>
          <w:sz w:val="24"/>
          <w:szCs w:val="24"/>
        </w:rPr>
        <w:t>Раздел 8. Ожидаемые результаты реализации подпрограммы</w:t>
      </w:r>
    </w:p>
    <w:p w:rsidR="00304B44" w:rsidRPr="003C124A" w:rsidRDefault="00304B44" w:rsidP="00304B44">
      <w:pPr>
        <w:tabs>
          <w:tab w:val="left" w:pos="567"/>
          <w:tab w:val="left" w:pos="993"/>
        </w:tabs>
        <w:spacing w:after="0"/>
        <w:jc w:val="center"/>
        <w:rPr>
          <w:rFonts w:ascii="Times New Roman" w:hAnsi="Times New Roman"/>
          <w:sz w:val="24"/>
          <w:szCs w:val="24"/>
        </w:rPr>
      </w:pPr>
    </w:p>
    <w:p w:rsidR="00304B44" w:rsidRPr="003C124A" w:rsidRDefault="00304B44" w:rsidP="00304B44">
      <w:pPr>
        <w:widowControl w:val="0"/>
        <w:autoSpaceDE w:val="0"/>
        <w:autoSpaceDN w:val="0"/>
        <w:adjustRightInd w:val="0"/>
        <w:spacing w:after="0"/>
        <w:jc w:val="both"/>
        <w:outlineLvl w:val="3"/>
        <w:rPr>
          <w:rFonts w:ascii="Times New Roman" w:hAnsi="Times New Roman"/>
          <w:sz w:val="24"/>
          <w:szCs w:val="24"/>
        </w:rPr>
      </w:pPr>
      <w:r w:rsidRPr="003C124A">
        <w:rPr>
          <w:rFonts w:ascii="Times New Roman" w:hAnsi="Times New Roman"/>
          <w:sz w:val="24"/>
          <w:szCs w:val="24"/>
        </w:rPr>
        <w:tab/>
        <w:t>Реализация мероприятий подпрограммы позволит достичь следующих ожидаемых результатов:</w:t>
      </w:r>
    </w:p>
    <w:p w:rsidR="00304B44" w:rsidRPr="003C124A" w:rsidRDefault="00304B44" w:rsidP="00304B44">
      <w:pPr>
        <w:widowControl w:val="0"/>
        <w:autoSpaceDE w:val="0"/>
        <w:autoSpaceDN w:val="0"/>
        <w:adjustRightInd w:val="0"/>
        <w:spacing w:after="0"/>
        <w:jc w:val="both"/>
        <w:outlineLvl w:val="3"/>
        <w:rPr>
          <w:rFonts w:ascii="Times New Roman" w:hAnsi="Times New Roman"/>
          <w:sz w:val="24"/>
          <w:szCs w:val="24"/>
        </w:rPr>
      </w:pPr>
    </w:p>
    <w:p w:rsidR="00304B44" w:rsidRPr="003C124A" w:rsidRDefault="00304B44" w:rsidP="00304B44">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 xml:space="preserve">1. Обеспечение ввода в эксплуатацию жилья на территории Муромцевского района в период с 2022 по 2030 годы не менее 40,9 </w:t>
      </w:r>
      <w:proofErr w:type="spellStart"/>
      <w:r w:rsidRPr="003C124A">
        <w:rPr>
          <w:rFonts w:ascii="Times New Roman" w:hAnsi="Times New Roman"/>
          <w:sz w:val="24"/>
          <w:szCs w:val="24"/>
        </w:rPr>
        <w:t>тыс.кв.м</w:t>
      </w:r>
      <w:proofErr w:type="spellEnd"/>
      <w:r w:rsidRPr="003C124A">
        <w:rPr>
          <w:rFonts w:ascii="Times New Roman" w:hAnsi="Times New Roman"/>
          <w:sz w:val="24"/>
          <w:szCs w:val="24"/>
        </w:rPr>
        <w:t>.</w:t>
      </w:r>
    </w:p>
    <w:p w:rsidR="00304B44" w:rsidRPr="003C124A" w:rsidRDefault="00304B44" w:rsidP="00304B44">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2. Повышение удовлетворенности населения услугами ЖКХ на территории Муромцевского муниципального района к 2030 году до 50%.</w:t>
      </w:r>
    </w:p>
    <w:p w:rsidR="00304B44" w:rsidRPr="003C124A" w:rsidRDefault="00304B44" w:rsidP="00304B44">
      <w:pPr>
        <w:autoSpaceDE w:val="0"/>
        <w:autoSpaceDN w:val="0"/>
        <w:adjustRightInd w:val="0"/>
        <w:spacing w:after="0"/>
        <w:jc w:val="both"/>
        <w:rPr>
          <w:rFonts w:ascii="Times New Roman" w:hAnsi="Times New Roman"/>
          <w:sz w:val="24"/>
          <w:szCs w:val="24"/>
        </w:rPr>
      </w:pPr>
    </w:p>
    <w:p w:rsidR="00304B44" w:rsidRPr="003C124A" w:rsidRDefault="00304B44" w:rsidP="00304B44">
      <w:pPr>
        <w:autoSpaceDE w:val="0"/>
        <w:autoSpaceDN w:val="0"/>
        <w:adjustRightInd w:val="0"/>
        <w:spacing w:after="0"/>
        <w:jc w:val="center"/>
        <w:rPr>
          <w:rFonts w:ascii="Times New Roman" w:hAnsi="Times New Roman"/>
          <w:sz w:val="24"/>
          <w:szCs w:val="24"/>
        </w:rPr>
      </w:pPr>
      <w:r w:rsidRPr="003C124A">
        <w:rPr>
          <w:rFonts w:ascii="Times New Roman" w:hAnsi="Times New Roman"/>
          <w:sz w:val="24"/>
          <w:szCs w:val="24"/>
        </w:rPr>
        <w:t>9. Описание системы управления реализацией подпрограммы</w:t>
      </w:r>
    </w:p>
    <w:p w:rsidR="00304B44" w:rsidRPr="003C124A" w:rsidRDefault="00304B44" w:rsidP="00304B44">
      <w:pPr>
        <w:autoSpaceDE w:val="0"/>
        <w:autoSpaceDN w:val="0"/>
        <w:adjustRightInd w:val="0"/>
        <w:spacing w:after="0"/>
        <w:ind w:firstLine="709"/>
        <w:jc w:val="center"/>
        <w:rPr>
          <w:rFonts w:ascii="Times New Roman" w:hAnsi="Times New Roman"/>
          <w:sz w:val="24"/>
          <w:szCs w:val="24"/>
        </w:rPr>
      </w:pPr>
    </w:p>
    <w:p w:rsidR="00304B44" w:rsidRPr="003C124A" w:rsidRDefault="00304B44" w:rsidP="00304B44">
      <w:pPr>
        <w:widowControl w:val="0"/>
        <w:autoSpaceDE w:val="0"/>
        <w:autoSpaceDN w:val="0"/>
        <w:adjustRightInd w:val="0"/>
        <w:spacing w:after="0"/>
        <w:ind w:firstLine="720"/>
        <w:jc w:val="both"/>
        <w:outlineLvl w:val="3"/>
        <w:rPr>
          <w:rFonts w:ascii="Times New Roman" w:hAnsi="Times New Roman"/>
          <w:sz w:val="24"/>
          <w:szCs w:val="24"/>
        </w:rPr>
      </w:pPr>
      <w:r w:rsidRPr="003C124A">
        <w:rPr>
          <w:rFonts w:ascii="Times New Roman" w:hAnsi="Times New Roman"/>
          <w:sz w:val="24"/>
          <w:szCs w:val="24"/>
        </w:rPr>
        <w:t xml:space="preserve">Отдел по строительству, архитектуре и ЖКХ осуществляет оперативное управление и </w:t>
      </w:r>
      <w:proofErr w:type="gramStart"/>
      <w:r w:rsidRPr="003C124A">
        <w:rPr>
          <w:rFonts w:ascii="Times New Roman" w:hAnsi="Times New Roman"/>
          <w:sz w:val="24"/>
          <w:szCs w:val="24"/>
        </w:rPr>
        <w:t>контроль за</w:t>
      </w:r>
      <w:proofErr w:type="gramEnd"/>
      <w:r w:rsidRPr="003C124A">
        <w:rPr>
          <w:rFonts w:ascii="Times New Roman" w:hAnsi="Times New Roman"/>
          <w:sz w:val="24"/>
          <w:szCs w:val="24"/>
        </w:rPr>
        <w:t xml:space="preserve"> ходом реализации подпрограммы, подготовку проектов изменений в подпрограмму при необходимости, организацию проведения работы по формированию отчетности о ходе реализации подпрограммы, несет ответственность за реализацию подпрограммы в целом и достижение утвержденных значений целевых индикаторов мероприятий подпрограммы.</w:t>
      </w:r>
    </w:p>
    <w:p w:rsidR="00304B44" w:rsidRDefault="00304B44" w:rsidP="00304B44">
      <w:pPr>
        <w:autoSpaceDE w:val="0"/>
        <w:autoSpaceDN w:val="0"/>
        <w:adjustRightInd w:val="0"/>
        <w:spacing w:after="0"/>
        <w:ind w:firstLine="708"/>
        <w:jc w:val="both"/>
      </w:pPr>
      <w:proofErr w:type="gramStart"/>
      <w:r w:rsidRPr="003C124A">
        <w:rPr>
          <w:rFonts w:ascii="Times New Roman" w:hAnsi="Times New Roman"/>
          <w:sz w:val="24"/>
          <w:szCs w:val="24"/>
        </w:rPr>
        <w:t>По итогам отчетного финансового года в срок не позднее 1 мая года следующего за отчетным  Отдел по строительству, архитектуре и ЖКХ формирует отчет о реализации подпрограммы за отчетный финансовый год (далее – отчет) в соответствии с приложением № 6  к Порядку принятия решений о разработке муниципальных программ Муромцевского муниципального района Омской области, их формирования и реализации, утвержденному постановлением Администрации Муромцевского муниципального района</w:t>
      </w:r>
      <w:proofErr w:type="gramEnd"/>
      <w:r w:rsidRPr="003C124A">
        <w:rPr>
          <w:rFonts w:ascii="Times New Roman" w:hAnsi="Times New Roman"/>
          <w:sz w:val="24"/>
          <w:szCs w:val="24"/>
        </w:rPr>
        <w:t xml:space="preserve"> Омской области от 18 июля 2013 года № 381-п (далее – Порядок), а также сведения о достижении ожидаемых результатов в соответствии с приложением № 3 к Порядку и направляет данные в </w:t>
      </w:r>
      <w:proofErr w:type="spellStart"/>
      <w:r w:rsidRPr="003C124A">
        <w:rPr>
          <w:rFonts w:ascii="Times New Roman" w:hAnsi="Times New Roman"/>
          <w:sz w:val="24"/>
          <w:szCs w:val="24"/>
        </w:rPr>
        <w:t>КЭиУМС</w:t>
      </w:r>
      <w:proofErr w:type="spellEnd"/>
      <w:r w:rsidRPr="003C124A">
        <w:rPr>
          <w:rFonts w:ascii="Times New Roman" w:hAnsi="Times New Roman"/>
          <w:sz w:val="24"/>
          <w:szCs w:val="24"/>
        </w:rPr>
        <w:t xml:space="preserve"> АММР для проведения оценки эффективности реализации подпрограммы в соответствии с</w:t>
      </w:r>
      <w:r w:rsidRPr="003B4209">
        <w:rPr>
          <w:rFonts w:ascii="Times New Roman" w:hAnsi="Times New Roman"/>
          <w:sz w:val="24"/>
          <w:szCs w:val="24"/>
        </w:rPr>
        <w:t xml:space="preserve"> </w:t>
      </w:r>
      <w:r w:rsidRPr="003C124A">
        <w:rPr>
          <w:rFonts w:ascii="Times New Roman" w:hAnsi="Times New Roman"/>
          <w:sz w:val="24"/>
          <w:szCs w:val="24"/>
        </w:rPr>
        <w:t>приложением № 7 к Порядку.</w:t>
      </w:r>
    </w:p>
    <w:p w:rsidR="00BD1B2E" w:rsidRDefault="00BD1B2E"/>
    <w:sectPr w:rsidR="00BD1B2E">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04B44"/>
    <w:rsid w:val="00015093"/>
    <w:rsid w:val="002B5709"/>
    <w:rsid w:val="003004BF"/>
    <w:rsid w:val="00304B44"/>
    <w:rsid w:val="0036169E"/>
    <w:rsid w:val="007F405F"/>
    <w:rsid w:val="00B975AC"/>
    <w:rsid w:val="00BD1B2E"/>
    <w:rsid w:val="00E70F8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04B44"/>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rsid w:val="00304B44"/>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304B44"/>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styleId="a3">
    <w:name w:val="List Paragraph"/>
    <w:basedOn w:val="a"/>
    <w:uiPriority w:val="34"/>
    <w:qFormat/>
    <w:rsid w:val="00304B44"/>
    <w:pPr>
      <w:ind w:left="720"/>
      <w:contextualSpacing/>
    </w:pPr>
    <w:rPr>
      <w:rFonts w:eastAsia="Calibri"/>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04B44"/>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rsid w:val="00304B44"/>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304B44"/>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styleId="a3">
    <w:name w:val="List Paragraph"/>
    <w:basedOn w:val="a"/>
    <w:uiPriority w:val="34"/>
    <w:qFormat/>
    <w:rsid w:val="00304B44"/>
    <w:pPr>
      <w:ind w:left="720"/>
      <w:contextualSpacing/>
    </w:pPr>
    <w:rPr>
      <w:rFonts w:eastAsia="Calibri"/>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9F9F47885B462D592FE5609B817558606B9CEF44EA38590FB4A9A6D3997E8E44C44A413BBA3FC4B50E9D950979LEgEL" TargetMode="External"/><Relationship Id="rId3" Type="http://schemas.microsoft.com/office/2007/relationships/stylesWithEffects" Target="stylesWithEffects.xml"/><Relationship Id="rId7" Type="http://schemas.openxmlformats.org/officeDocument/2006/relationships/hyperlink" Target="consultantplus://offline/ref=6C40496F286EBD3C320832F48BD1AF86ED04A28B2083C81985580421D7E0A53906000561C7AB1063A9FCB892B01A06C21705356C677532DAw3Z8K"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consultantplus://offline/ref=4267E3766179AC30C5BFC6C285A032CB570686090F8D509E22D6C8D1E2EAC011444C2F6EDF59165C5BB42DAD51E162237C2009B5A4CCB5D3gCcFK"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11</Pages>
  <Words>4109</Words>
  <Characters>23423</Characters>
  <Application>Microsoft Office Word</Application>
  <DocSecurity>0</DocSecurity>
  <Lines>195</Lines>
  <Paragraphs>54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27478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Martynova</dc:creator>
  <cp:lastModifiedBy>Martynova</cp:lastModifiedBy>
  <cp:revision>3</cp:revision>
  <dcterms:created xsi:type="dcterms:W3CDTF">2026-06-04T04:22:00Z</dcterms:created>
  <dcterms:modified xsi:type="dcterms:W3CDTF">2026-06-04T04:25:00Z</dcterms:modified>
</cp:coreProperties>
</file>